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527" w:rsidRDefault="00E72527" w:rsidP="009634A0">
      <w:pPr>
        <w:pStyle w:val="ab"/>
        <w:spacing w:before="0" w:beforeAutospacing="0" w:after="0" w:afterAutospacing="0"/>
        <w:jc w:val="center"/>
      </w:pPr>
      <w:r>
        <w:t>Муниципальное бюджетное дошкольное образовательное учреждение</w:t>
      </w:r>
    </w:p>
    <w:p w:rsidR="00E72527" w:rsidRDefault="00E72527" w:rsidP="009634A0">
      <w:pPr>
        <w:pStyle w:val="ab"/>
        <w:spacing w:before="0" w:beforeAutospacing="0" w:after="0" w:afterAutospacing="0"/>
        <w:jc w:val="center"/>
      </w:pPr>
      <w:r>
        <w:t>центр развития ребенка - детский сад "Золотая рыбка"</w:t>
      </w:r>
    </w:p>
    <w:p w:rsidR="00E72527" w:rsidRDefault="00E72527" w:rsidP="009634A0">
      <w:pPr>
        <w:pStyle w:val="ab"/>
        <w:spacing w:before="0" w:beforeAutospacing="0" w:after="0" w:afterAutospacing="0"/>
        <w:ind w:firstLine="601"/>
        <w:jc w:val="center"/>
      </w:pPr>
      <w:r>
        <w:t>г.</w:t>
      </w:r>
      <w:r w:rsidR="0042384D">
        <w:t xml:space="preserve"> </w:t>
      </w:r>
      <w:r>
        <w:t>Лянтор</w:t>
      </w:r>
      <w:r w:rsidR="0042384D">
        <w:t xml:space="preserve"> Сургутский район</w:t>
      </w:r>
    </w:p>
    <w:p w:rsidR="0042384D" w:rsidRDefault="0042384D" w:rsidP="009634A0">
      <w:pPr>
        <w:pStyle w:val="ab"/>
        <w:spacing w:before="0" w:beforeAutospacing="0" w:after="0" w:afterAutospacing="0"/>
        <w:ind w:firstLine="601"/>
        <w:jc w:val="center"/>
      </w:pPr>
    </w:p>
    <w:p w:rsidR="00E72527" w:rsidRDefault="00E72527" w:rsidP="00E72527">
      <w:pPr>
        <w:pStyle w:val="ab"/>
        <w:spacing w:before="0" w:beforeAutospacing="0" w:after="0" w:afterAutospacing="0"/>
        <w:ind w:firstLine="601"/>
        <w:jc w:val="center"/>
      </w:pPr>
    </w:p>
    <w:p w:rsidR="00E72527" w:rsidRDefault="00E72527" w:rsidP="00E72527">
      <w:pPr>
        <w:pStyle w:val="ab"/>
        <w:ind w:firstLine="601"/>
        <w:jc w:val="both"/>
      </w:pPr>
    </w:p>
    <w:p w:rsidR="00E72527" w:rsidRDefault="00E72527" w:rsidP="00E72527">
      <w:pPr>
        <w:pStyle w:val="ab"/>
        <w:ind w:firstLine="601"/>
        <w:jc w:val="both"/>
      </w:pPr>
    </w:p>
    <w:p w:rsidR="00E72527" w:rsidRDefault="00E72527" w:rsidP="00E72527">
      <w:pPr>
        <w:pStyle w:val="ab"/>
        <w:ind w:firstLine="601"/>
        <w:jc w:val="both"/>
      </w:pPr>
    </w:p>
    <w:p w:rsidR="00E72527" w:rsidRDefault="00E72527" w:rsidP="00E72527">
      <w:pPr>
        <w:pStyle w:val="ab"/>
        <w:ind w:firstLine="601"/>
        <w:jc w:val="both"/>
      </w:pPr>
    </w:p>
    <w:p w:rsidR="00E72527" w:rsidRPr="0042384D" w:rsidRDefault="00E72527" w:rsidP="00E72527">
      <w:pPr>
        <w:pStyle w:val="ab"/>
        <w:ind w:firstLine="601"/>
        <w:jc w:val="center"/>
        <w:rPr>
          <w:sz w:val="40"/>
          <w:szCs w:val="40"/>
        </w:rPr>
      </w:pPr>
      <w:r w:rsidRPr="0042384D">
        <w:rPr>
          <w:sz w:val="40"/>
          <w:szCs w:val="40"/>
        </w:rPr>
        <w:t xml:space="preserve">Рабочая программа </w:t>
      </w:r>
    </w:p>
    <w:p w:rsidR="00E72527" w:rsidRPr="0042384D" w:rsidRDefault="0042384D" w:rsidP="00E72527">
      <w:pPr>
        <w:pStyle w:val="ab"/>
        <w:ind w:firstLine="601"/>
        <w:jc w:val="center"/>
        <w:rPr>
          <w:sz w:val="40"/>
          <w:szCs w:val="40"/>
        </w:rPr>
      </w:pPr>
      <w:r w:rsidRPr="0042384D">
        <w:rPr>
          <w:sz w:val="40"/>
          <w:szCs w:val="40"/>
        </w:rPr>
        <w:t>Средней группы №8</w:t>
      </w:r>
      <w:r w:rsidR="00E72527" w:rsidRPr="0042384D">
        <w:rPr>
          <w:sz w:val="40"/>
          <w:szCs w:val="40"/>
        </w:rPr>
        <w:t xml:space="preserve"> «</w:t>
      </w:r>
      <w:r w:rsidRPr="0042384D">
        <w:rPr>
          <w:sz w:val="40"/>
          <w:szCs w:val="40"/>
        </w:rPr>
        <w:t>Ромашка</w:t>
      </w:r>
      <w:r w:rsidR="00E72527" w:rsidRPr="0042384D">
        <w:rPr>
          <w:sz w:val="40"/>
          <w:szCs w:val="40"/>
        </w:rPr>
        <w:t>»</w:t>
      </w:r>
    </w:p>
    <w:p w:rsidR="00E72527" w:rsidRDefault="00514D59" w:rsidP="00514D59">
      <w:pPr>
        <w:pStyle w:val="ab"/>
        <w:ind w:firstLine="601"/>
        <w:jc w:val="center"/>
        <w:rPr>
          <w:sz w:val="40"/>
          <w:szCs w:val="40"/>
        </w:rPr>
      </w:pPr>
      <w:r>
        <w:rPr>
          <w:sz w:val="40"/>
          <w:szCs w:val="40"/>
        </w:rPr>
        <w:t>(дети от 4 до 5 лет)</w:t>
      </w:r>
    </w:p>
    <w:p w:rsidR="00514D59" w:rsidRPr="0042384D" w:rsidRDefault="00514D59" w:rsidP="00514D59">
      <w:pPr>
        <w:pStyle w:val="ab"/>
        <w:ind w:firstLine="601"/>
        <w:jc w:val="center"/>
        <w:rPr>
          <w:sz w:val="40"/>
          <w:szCs w:val="40"/>
        </w:rPr>
      </w:pPr>
      <w:r>
        <w:rPr>
          <w:sz w:val="40"/>
          <w:szCs w:val="40"/>
        </w:rPr>
        <w:t xml:space="preserve">На 2016 -2017 учебный год </w:t>
      </w:r>
    </w:p>
    <w:p w:rsidR="00E72527" w:rsidRDefault="00E72527" w:rsidP="00E72527">
      <w:pPr>
        <w:pStyle w:val="ab"/>
        <w:ind w:firstLine="601"/>
        <w:jc w:val="both"/>
      </w:pPr>
    </w:p>
    <w:p w:rsidR="00E72527" w:rsidRDefault="00E72527" w:rsidP="00E72527">
      <w:pPr>
        <w:pStyle w:val="ab"/>
        <w:ind w:firstLine="601"/>
        <w:jc w:val="both"/>
      </w:pPr>
    </w:p>
    <w:p w:rsidR="00E72527" w:rsidRDefault="00E72527" w:rsidP="00E72527">
      <w:pPr>
        <w:pStyle w:val="ab"/>
        <w:ind w:firstLine="601"/>
        <w:jc w:val="both"/>
      </w:pPr>
    </w:p>
    <w:p w:rsidR="00E72527" w:rsidRDefault="00E72527" w:rsidP="00E72527">
      <w:pPr>
        <w:pStyle w:val="ab"/>
        <w:ind w:firstLine="601"/>
        <w:jc w:val="both"/>
      </w:pPr>
    </w:p>
    <w:p w:rsidR="00E72527" w:rsidRDefault="00E72527" w:rsidP="00E72527">
      <w:pPr>
        <w:pStyle w:val="ab"/>
        <w:ind w:firstLine="601"/>
        <w:jc w:val="both"/>
      </w:pPr>
    </w:p>
    <w:p w:rsidR="00E72527" w:rsidRDefault="00E72527" w:rsidP="00E72527">
      <w:pPr>
        <w:pStyle w:val="ab"/>
        <w:ind w:firstLine="601"/>
        <w:jc w:val="both"/>
      </w:pPr>
    </w:p>
    <w:p w:rsidR="00E72527" w:rsidRDefault="00E72527" w:rsidP="00E72527">
      <w:pPr>
        <w:pStyle w:val="ab"/>
        <w:ind w:firstLine="601"/>
        <w:jc w:val="both"/>
      </w:pPr>
    </w:p>
    <w:p w:rsidR="00E72527" w:rsidRDefault="00E72527" w:rsidP="00E72527">
      <w:pPr>
        <w:pStyle w:val="ab"/>
        <w:ind w:firstLine="601"/>
        <w:jc w:val="both"/>
      </w:pPr>
    </w:p>
    <w:p w:rsidR="0042384D" w:rsidRDefault="00E72527" w:rsidP="00514D59">
      <w:pPr>
        <w:pStyle w:val="ab"/>
      </w:pPr>
      <w:r>
        <w:t xml:space="preserve">                                                                                           Воспитатели:  </w:t>
      </w:r>
      <w:r w:rsidR="00514D59">
        <w:t xml:space="preserve">  </w:t>
      </w:r>
      <w:r w:rsidR="0042384D">
        <w:t xml:space="preserve">Чучуева Г.С. </w:t>
      </w:r>
    </w:p>
    <w:p w:rsidR="0042384D" w:rsidRDefault="0042384D" w:rsidP="00514D59">
      <w:pPr>
        <w:pStyle w:val="ab"/>
      </w:pPr>
      <w:r>
        <w:t xml:space="preserve">                                                                                                                     </w:t>
      </w:r>
      <w:r w:rsidR="00514D59">
        <w:t xml:space="preserve"> </w:t>
      </w:r>
      <w:r>
        <w:t xml:space="preserve">Савельева И.Д. </w:t>
      </w:r>
    </w:p>
    <w:p w:rsidR="00E72527" w:rsidRDefault="00E72527" w:rsidP="00E72527">
      <w:pPr>
        <w:pStyle w:val="ab"/>
        <w:jc w:val="both"/>
      </w:pPr>
      <w:r>
        <w:t>.</w:t>
      </w:r>
    </w:p>
    <w:p w:rsidR="00E72527" w:rsidRDefault="00E72527" w:rsidP="00E72527">
      <w:pPr>
        <w:pStyle w:val="ab"/>
        <w:jc w:val="both"/>
      </w:pPr>
    </w:p>
    <w:p w:rsidR="0042384D" w:rsidRDefault="0042384D" w:rsidP="00E72527">
      <w:pPr>
        <w:pStyle w:val="ab"/>
        <w:jc w:val="both"/>
      </w:pPr>
    </w:p>
    <w:p w:rsidR="0042384D" w:rsidRDefault="0042384D" w:rsidP="00E72527">
      <w:pPr>
        <w:pStyle w:val="ab"/>
        <w:jc w:val="both"/>
      </w:pPr>
    </w:p>
    <w:p w:rsidR="0042384D" w:rsidRDefault="0042384D" w:rsidP="00E72527"/>
    <w:p w:rsidR="0042384D" w:rsidRDefault="0042384D" w:rsidP="00E72527"/>
    <w:p w:rsidR="00E72527" w:rsidRPr="00E72527" w:rsidRDefault="00E72527" w:rsidP="00424F41">
      <w:pPr>
        <w:jc w:val="center"/>
      </w:pPr>
      <w:r w:rsidRPr="00F74649">
        <w:rPr>
          <w:b/>
          <w:sz w:val="28"/>
          <w:szCs w:val="28"/>
        </w:rPr>
        <w:t>Пояснительная записка</w:t>
      </w:r>
    </w:p>
    <w:p w:rsidR="00E72527" w:rsidRPr="00F74649" w:rsidRDefault="00E72527" w:rsidP="00424F41">
      <w:pPr>
        <w:pStyle w:val="3570"/>
        <w:shd w:val="clear" w:color="auto" w:fill="auto"/>
        <w:spacing w:after="0" w:line="240" w:lineRule="auto"/>
        <w:ind w:firstLine="709"/>
        <w:rPr>
          <w:sz w:val="28"/>
          <w:szCs w:val="28"/>
        </w:rPr>
      </w:pPr>
      <w:r w:rsidRPr="00F74649">
        <w:rPr>
          <w:sz w:val="28"/>
          <w:szCs w:val="28"/>
        </w:rPr>
        <w:t>Настоящая рабочая программа разработана в соответствии с Федеральным государственным образовательным  стандартам к структуре основной общеобразовательной программы дошкольного образования для детей среднего дошкольного возраста.</w:t>
      </w:r>
    </w:p>
    <w:p w:rsidR="00E72527" w:rsidRPr="00F74649" w:rsidRDefault="00E72527" w:rsidP="00424F41">
      <w:pPr>
        <w:pStyle w:val="a3"/>
        <w:widowControl/>
        <w:tabs>
          <w:tab w:val="left" w:pos="240"/>
        </w:tabs>
        <w:spacing w:after="0"/>
        <w:jc w:val="both"/>
        <w:rPr>
          <w:sz w:val="28"/>
          <w:szCs w:val="28"/>
        </w:rPr>
      </w:pPr>
      <w:r w:rsidRPr="00F74649">
        <w:rPr>
          <w:sz w:val="28"/>
          <w:szCs w:val="28"/>
        </w:rPr>
        <w:tab/>
        <w:t xml:space="preserve"> Рабочая программа определяет содержание и организацию воспитательно-образовательного процесса для детей средней группы и направлена на формирование общей культуры, развитие физических, интелле</w:t>
      </w:r>
      <w:r>
        <w:rPr>
          <w:sz w:val="28"/>
          <w:szCs w:val="28"/>
        </w:rPr>
        <w:t xml:space="preserve">ктуальных и личностных качеств, </w:t>
      </w:r>
      <w:r w:rsidRPr="00F74649">
        <w:rPr>
          <w:sz w:val="28"/>
          <w:szCs w:val="28"/>
        </w:rPr>
        <w:t>формирование предпосылок учебной деятельности, обеспечивающих социальную успешность, сохранение и укрепление здоровья детей.</w:t>
      </w:r>
    </w:p>
    <w:p w:rsidR="00E72527" w:rsidRPr="00F74649" w:rsidRDefault="00E72527" w:rsidP="00424F41">
      <w:pPr>
        <w:pStyle w:val="a3"/>
        <w:widowControl/>
        <w:tabs>
          <w:tab w:val="left" w:pos="240"/>
        </w:tabs>
        <w:spacing w:after="0"/>
        <w:ind w:firstLine="568"/>
        <w:jc w:val="both"/>
        <w:rPr>
          <w:sz w:val="28"/>
          <w:szCs w:val="28"/>
        </w:rPr>
      </w:pPr>
      <w:r w:rsidRPr="00F74649">
        <w:rPr>
          <w:sz w:val="28"/>
          <w:szCs w:val="28"/>
        </w:rPr>
        <w:t>Исходя из поставленной цели, формируются следующие задачи:</w:t>
      </w:r>
    </w:p>
    <w:p w:rsidR="00E72527" w:rsidRPr="00F74649" w:rsidRDefault="00E72527" w:rsidP="00424F41">
      <w:pPr>
        <w:pStyle w:val="a3"/>
        <w:widowControl/>
        <w:numPr>
          <w:ilvl w:val="0"/>
          <w:numId w:val="1"/>
        </w:numPr>
        <w:tabs>
          <w:tab w:val="left" w:pos="240"/>
        </w:tabs>
        <w:spacing w:after="0"/>
        <w:ind w:left="720"/>
        <w:jc w:val="both"/>
        <w:rPr>
          <w:sz w:val="28"/>
          <w:szCs w:val="28"/>
        </w:rPr>
      </w:pPr>
      <w:r w:rsidRPr="00F74649">
        <w:rPr>
          <w:sz w:val="28"/>
          <w:szCs w:val="28"/>
        </w:rPr>
        <w:t>Укрепление здоровья, приобщение к здоровому образу жизни, развитие двигательной и гигиенической культуры детей.</w:t>
      </w:r>
    </w:p>
    <w:p w:rsidR="00E72527" w:rsidRPr="00F74649" w:rsidRDefault="00E72527" w:rsidP="00424F41">
      <w:pPr>
        <w:pStyle w:val="a3"/>
        <w:widowControl/>
        <w:numPr>
          <w:ilvl w:val="0"/>
          <w:numId w:val="1"/>
        </w:numPr>
        <w:tabs>
          <w:tab w:val="left" w:pos="240"/>
        </w:tabs>
        <w:spacing w:after="0"/>
        <w:ind w:left="720"/>
        <w:jc w:val="both"/>
        <w:rPr>
          <w:sz w:val="28"/>
          <w:szCs w:val="28"/>
        </w:rPr>
      </w:pPr>
      <w:r w:rsidRPr="00F74649">
        <w:rPr>
          <w:sz w:val="28"/>
          <w:szCs w:val="28"/>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E72527" w:rsidRPr="00F74649" w:rsidRDefault="00E72527" w:rsidP="00424F41">
      <w:pPr>
        <w:pStyle w:val="a3"/>
        <w:widowControl/>
        <w:numPr>
          <w:ilvl w:val="0"/>
          <w:numId w:val="1"/>
        </w:numPr>
        <w:tabs>
          <w:tab w:val="left" w:pos="240"/>
        </w:tabs>
        <w:spacing w:after="0"/>
        <w:ind w:left="720"/>
        <w:jc w:val="both"/>
        <w:rPr>
          <w:sz w:val="28"/>
          <w:szCs w:val="28"/>
        </w:rPr>
      </w:pPr>
      <w:r w:rsidRPr="00F74649">
        <w:rPr>
          <w:sz w:val="28"/>
          <w:szCs w:val="28"/>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E72527" w:rsidRPr="00F74649" w:rsidRDefault="00E72527" w:rsidP="00424F41">
      <w:pPr>
        <w:pStyle w:val="a3"/>
        <w:widowControl/>
        <w:numPr>
          <w:ilvl w:val="0"/>
          <w:numId w:val="1"/>
        </w:numPr>
        <w:tabs>
          <w:tab w:val="left" w:pos="240"/>
        </w:tabs>
        <w:spacing w:after="0"/>
        <w:ind w:left="720"/>
        <w:jc w:val="both"/>
        <w:rPr>
          <w:sz w:val="28"/>
          <w:szCs w:val="28"/>
        </w:rPr>
      </w:pPr>
      <w:r w:rsidRPr="00F74649">
        <w:rPr>
          <w:sz w:val="28"/>
          <w:szCs w:val="28"/>
        </w:rPr>
        <w:t>Развитие познавательной активности, познавательных интересов, интеллектуальных способностей детей.</w:t>
      </w:r>
    </w:p>
    <w:p w:rsidR="00E72527" w:rsidRPr="00F74649" w:rsidRDefault="00E72527" w:rsidP="00424F41">
      <w:pPr>
        <w:pStyle w:val="a3"/>
        <w:widowControl/>
        <w:tabs>
          <w:tab w:val="left" w:pos="240"/>
          <w:tab w:val="left" w:pos="720"/>
        </w:tabs>
        <w:spacing w:after="0"/>
        <w:jc w:val="both"/>
        <w:rPr>
          <w:sz w:val="28"/>
          <w:szCs w:val="28"/>
        </w:rPr>
      </w:pPr>
      <w:r w:rsidRPr="00F74649">
        <w:rPr>
          <w:sz w:val="28"/>
          <w:szCs w:val="28"/>
        </w:rPr>
        <w:t xml:space="preserve"> 5.Самостоятельности и инициативы, стремления к активной деятельности и творчеству.</w:t>
      </w:r>
    </w:p>
    <w:p w:rsidR="00E72527" w:rsidRPr="00F74649" w:rsidRDefault="00E72527" w:rsidP="00E72527">
      <w:pPr>
        <w:pStyle w:val="a3"/>
        <w:widowControl/>
        <w:tabs>
          <w:tab w:val="left" w:pos="240"/>
        </w:tabs>
        <w:spacing w:after="0"/>
        <w:ind w:firstLine="568"/>
        <w:jc w:val="both"/>
        <w:rPr>
          <w:sz w:val="28"/>
          <w:szCs w:val="28"/>
        </w:rPr>
      </w:pPr>
      <w:r w:rsidRPr="00F74649">
        <w:rPr>
          <w:sz w:val="28"/>
          <w:szCs w:val="28"/>
        </w:rPr>
        <w:t>Реализация цели осуществляется в процессе разнообразных видов деятельности:</w:t>
      </w:r>
    </w:p>
    <w:p w:rsidR="00E72527" w:rsidRPr="00F74649" w:rsidRDefault="00E72527" w:rsidP="00E72527">
      <w:pPr>
        <w:pStyle w:val="a3"/>
        <w:widowControl/>
        <w:numPr>
          <w:ilvl w:val="0"/>
          <w:numId w:val="2"/>
        </w:numPr>
        <w:tabs>
          <w:tab w:val="left" w:pos="240"/>
        </w:tabs>
        <w:spacing w:after="0"/>
        <w:ind w:left="720"/>
        <w:jc w:val="both"/>
        <w:rPr>
          <w:sz w:val="28"/>
          <w:szCs w:val="28"/>
        </w:rPr>
      </w:pPr>
      <w:r w:rsidRPr="00F74649">
        <w:rPr>
          <w:sz w:val="28"/>
          <w:szCs w:val="28"/>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E72527" w:rsidRPr="00F74649" w:rsidRDefault="00E72527" w:rsidP="00E72527">
      <w:pPr>
        <w:pStyle w:val="a3"/>
        <w:widowControl/>
        <w:numPr>
          <w:ilvl w:val="0"/>
          <w:numId w:val="2"/>
        </w:numPr>
        <w:tabs>
          <w:tab w:val="left" w:pos="240"/>
        </w:tabs>
        <w:spacing w:after="0"/>
        <w:ind w:left="720"/>
        <w:jc w:val="both"/>
        <w:rPr>
          <w:sz w:val="28"/>
          <w:szCs w:val="28"/>
        </w:rPr>
      </w:pPr>
      <w:r w:rsidRPr="00F74649">
        <w:rPr>
          <w:sz w:val="28"/>
          <w:szCs w:val="28"/>
        </w:rPr>
        <w:t>Образовательная деятельность, осуществляемая в ходе режимных моментов;</w:t>
      </w:r>
    </w:p>
    <w:p w:rsidR="00E72527" w:rsidRPr="00F74649" w:rsidRDefault="00E72527" w:rsidP="00E72527">
      <w:pPr>
        <w:pStyle w:val="a3"/>
        <w:widowControl/>
        <w:numPr>
          <w:ilvl w:val="0"/>
          <w:numId w:val="2"/>
        </w:numPr>
        <w:tabs>
          <w:tab w:val="left" w:pos="240"/>
        </w:tabs>
        <w:spacing w:after="0"/>
        <w:ind w:left="720"/>
        <w:jc w:val="both"/>
        <w:rPr>
          <w:sz w:val="28"/>
          <w:szCs w:val="28"/>
        </w:rPr>
      </w:pPr>
      <w:r w:rsidRPr="00F74649">
        <w:rPr>
          <w:sz w:val="28"/>
          <w:szCs w:val="28"/>
        </w:rPr>
        <w:t>Самостоятельная деятельность детей.</w:t>
      </w:r>
    </w:p>
    <w:p w:rsidR="00E72527" w:rsidRPr="00F74649" w:rsidRDefault="00E72527" w:rsidP="00E72527">
      <w:pPr>
        <w:pStyle w:val="a3"/>
        <w:widowControl/>
        <w:numPr>
          <w:ilvl w:val="0"/>
          <w:numId w:val="2"/>
        </w:numPr>
        <w:tabs>
          <w:tab w:val="left" w:pos="240"/>
        </w:tabs>
        <w:spacing w:after="0"/>
        <w:ind w:left="720"/>
        <w:jc w:val="both"/>
        <w:rPr>
          <w:sz w:val="28"/>
          <w:szCs w:val="28"/>
        </w:rPr>
      </w:pPr>
      <w:r w:rsidRPr="00F74649">
        <w:rPr>
          <w:sz w:val="28"/>
          <w:szCs w:val="28"/>
        </w:rPr>
        <w:t>Взаимодействие с семьями детей по реализации рабочей  программы.</w:t>
      </w:r>
    </w:p>
    <w:p w:rsidR="00E72527" w:rsidRPr="00F74649" w:rsidRDefault="00E72527" w:rsidP="00E72527">
      <w:pPr>
        <w:pStyle w:val="a3"/>
        <w:widowControl/>
        <w:tabs>
          <w:tab w:val="left" w:pos="240"/>
        </w:tabs>
        <w:spacing w:after="0"/>
        <w:ind w:firstLine="568"/>
        <w:jc w:val="both"/>
        <w:rPr>
          <w:sz w:val="28"/>
          <w:szCs w:val="28"/>
        </w:rPr>
      </w:pPr>
      <w:r w:rsidRPr="00F74649">
        <w:rPr>
          <w:sz w:val="28"/>
          <w:szCs w:val="28"/>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E72527" w:rsidRPr="00F74649" w:rsidRDefault="00E72527" w:rsidP="00E72527">
      <w:pPr>
        <w:pStyle w:val="a3"/>
        <w:widowControl/>
        <w:tabs>
          <w:tab w:val="left" w:pos="240"/>
        </w:tabs>
        <w:spacing w:after="0"/>
        <w:ind w:firstLine="360"/>
        <w:jc w:val="both"/>
        <w:rPr>
          <w:sz w:val="28"/>
          <w:szCs w:val="28"/>
        </w:rPr>
      </w:pPr>
      <w:r w:rsidRPr="00F74649">
        <w:rPr>
          <w:sz w:val="28"/>
          <w:szCs w:val="28"/>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rsidR="00E72527" w:rsidRPr="00F74649" w:rsidRDefault="00E72527" w:rsidP="00E72527">
      <w:pPr>
        <w:pStyle w:val="a3"/>
        <w:widowControl/>
        <w:tabs>
          <w:tab w:val="left" w:pos="240"/>
        </w:tabs>
        <w:spacing w:after="0"/>
        <w:ind w:firstLine="360"/>
        <w:jc w:val="both"/>
        <w:rPr>
          <w:sz w:val="28"/>
          <w:szCs w:val="28"/>
        </w:rPr>
      </w:pPr>
    </w:p>
    <w:p w:rsidR="00E72527" w:rsidRPr="00F74649" w:rsidRDefault="00E72527" w:rsidP="00E72527">
      <w:pPr>
        <w:pStyle w:val="a3"/>
        <w:widowControl/>
        <w:tabs>
          <w:tab w:val="left" w:pos="240"/>
        </w:tabs>
        <w:spacing w:after="0"/>
        <w:ind w:firstLine="360"/>
        <w:jc w:val="both"/>
        <w:rPr>
          <w:sz w:val="28"/>
          <w:szCs w:val="28"/>
        </w:rPr>
      </w:pPr>
    </w:p>
    <w:p w:rsidR="00E72527" w:rsidRPr="00F74649" w:rsidRDefault="00E72527" w:rsidP="00E72527">
      <w:pPr>
        <w:pStyle w:val="a3"/>
        <w:widowControl/>
        <w:tabs>
          <w:tab w:val="left" w:pos="240"/>
          <w:tab w:val="left" w:pos="2895"/>
        </w:tabs>
        <w:spacing w:after="0"/>
        <w:jc w:val="both"/>
        <w:rPr>
          <w:sz w:val="28"/>
          <w:szCs w:val="28"/>
        </w:rPr>
      </w:pPr>
      <w:r>
        <w:rPr>
          <w:sz w:val="28"/>
          <w:szCs w:val="28"/>
        </w:rPr>
        <w:t xml:space="preserve">                            </w:t>
      </w:r>
      <w:r w:rsidRPr="00F74649">
        <w:rPr>
          <w:b/>
          <w:bCs/>
          <w:sz w:val="28"/>
          <w:szCs w:val="28"/>
        </w:rPr>
        <w:t>1.1.Возрастные особенности детей 4-5 лет</w:t>
      </w:r>
    </w:p>
    <w:p w:rsidR="00E72527" w:rsidRPr="00F74649" w:rsidRDefault="00E72527" w:rsidP="00E72527">
      <w:pPr>
        <w:jc w:val="both"/>
        <w:rPr>
          <w:sz w:val="28"/>
          <w:szCs w:val="28"/>
        </w:rPr>
      </w:pPr>
      <w:bookmarkStart w:id="0" w:name="id.cfa53552f396"/>
      <w:bookmarkEnd w:id="0"/>
      <w:r w:rsidRPr="00F74649">
        <w:rPr>
          <w:b/>
          <w:bCs/>
          <w:sz w:val="28"/>
          <w:szCs w:val="28"/>
        </w:rPr>
        <w:t xml:space="preserve">             </w:t>
      </w:r>
      <w:r>
        <w:rPr>
          <w:b/>
          <w:bCs/>
          <w:sz w:val="28"/>
          <w:szCs w:val="28"/>
        </w:rPr>
        <w:t xml:space="preserve">               </w:t>
      </w:r>
      <w:r w:rsidRPr="00F74649">
        <w:rPr>
          <w:b/>
          <w:bCs/>
          <w:sz w:val="28"/>
          <w:szCs w:val="28"/>
        </w:rPr>
        <w:t>Анатомо-физиологические особенности</w:t>
      </w:r>
    </w:p>
    <w:p w:rsidR="00E72527" w:rsidRPr="00F74649" w:rsidRDefault="00E72527" w:rsidP="00E72527">
      <w:pPr>
        <w:jc w:val="both"/>
        <w:rPr>
          <w:sz w:val="28"/>
          <w:szCs w:val="28"/>
        </w:rPr>
      </w:pPr>
      <w:r w:rsidRPr="00F74649">
        <w:rPr>
          <w:sz w:val="28"/>
          <w:szCs w:val="28"/>
        </w:rPr>
        <w:t xml:space="preserve">Темп физического развития ребенка с 4-го по 5 -й год жизни примерно одинаков: средняя прибавка в росте за год составляет 5—7 см, в массе тела — 1,5—2 кг. Рост четырехлетних мальчиков — 100,3 см. К пяти годам он увеличивается примерно на 7,0 см. Средний рост девочек четырех лет — 99,7 см, пяти лет — 106,1 см. Масса тела в группах мальчиков и девочек равна соответственно в 4 года 15,9 и 15,4 кг, а в 5 лет — 17,8 и 17,5 кг. Особенности опорно-двигательного аппарата. К пяти годам соотношение размеров различных отделов позвоночника у ребенка становится таким же, как у взрослого, но рост позвоночника продолжается вплоть до зрелого возраста. Скелет ребенка-дошкольника отличается гибкостью, так как процесс окостенения еще не закончен. В связи с этим детям 4—5 лет нельзя на физкультурных занятиях давать силовые упражнения, необходимо постоянно следить за правильностью их позы. Длительное сохранение одной позы может вызвать перенапряжение мускулатуры и в конечном итоге нарушение осанки. Поэтому на занятиях, связанных с сохранением статической позы, используются разнообразные формы физкультурных пауз. Мышцы развиваются в определенной последовательности: сначала крупные мышечные группы, потом мелкие. Поэтому следует строго дозировать нагрузку, в частности, для мелких мышечных групп. Для рисунков карандашом ребенку не дают больших листов бумаги, так как его утомляет необходимость зарисовывать большую поверхность. Для изображения отдельных предметов в средней группе рекомендуется использовать бумагу размером в половину писчего листа, для сюжетных рисунков — 28 х 20 см. Органы дыхания. Потребность организма ребенка в кислороде возрастает за период от 3 до 5 лет на 40%. Происходит перестройка функции внешнего дыхания. Преобладающий у детей 2— 3 лет брюшной тип дыхания к 5 годам начинает заменяться грудным. К этому же возрасту несколько увеличивается жизненная емкость легких (в среднем до 900—1060 см3), причем у мальчиков она больше, чем у девочек. Сердечно-сосудистая система. Абсолютный вес сердца в этом возрасте равен 83,7 г, частота пульса — 99 ударов в минуту, а средний уровень кровяного давления 98/60 мм ртутного столба. Впрочем, наблюдаются большие индивидуальные колебания показателей сердечной деятельности и дыхания. Так, в 4 года частота сердечных сокращений (пульса) в минуту колеблется от 87 до 112, а частота дыхания — от 19 до 29. В возрасте 4—5 лет ритм сокращений сердца легко нарушается, поэтому при физической нагрузке сердечная мышца быстро утомляется. Признаки утомления выражаются в покраснении или побледнении кожи лица, учащенном дыхании, одышке, некоординированных движениях. Важно не допускать утомления детей, вовремя менять нагрузку и характер деятельности.      При переходе на более спокойную деятельность ритм сердечных сокращений быстро нормализуется, и работоспособность сердечной мышцы восстанавливается. Развитие органов чувств. Первые пять лет жизни — «золотая пора» развития сенсорных способностей детей. Хрусталик глаза дошкольника имеет более плоскую, чем у взрослого, форму. Отсюда и некоторая дальнозоркость. Однако легко может развиться и близорукость. Так, при рассматривании иллюстраций, да еще за плохо освещенным столом, при работе с карандашом, различными мелкими предметами ребенок напрягает зрение, сильно наклоняется. Мышцы глаза при этом для лучшего преломления световых лучей меняют форму хрусталика, внутриглазное давление также меняется, глазное яблоко увеличивается. Часто повторяясь, эти изменения могут закрепиться. Следовательно, необходимо вырабатывать у детей правильную рабочую позу и осуществлять постоянный контроль за ней как на занятиях, так и в их самостоятельной деятельности. У ребенка 4—5 лет продолжается процесс развития органа слуха. Барабанная перепонка нежна и легкоранима, окостенение слухового канала и височной кости не закончилось. Поэтому в полости уха легко может возникнуть воспалительный процесс. С ранимостью органа слуха и незавершенностью формирования центральной нервной системы связана большая чувствительность дошкольников к шуму. Если жизнь детей в группе постоянно протекает на фоне шума порядка 45—50 децибелов, наступает стойкое снижение слуха и утомление. Между тем падающие кубики и стулья, громкий разговор создают шум примерно в 70—75 децибелов. Вот почему в дошкольных детских учреждениях должна проводиться активная борьба с шумом: необходимо приучать детей правильно пользоваться игрушками, осторожно переносить стулья, говорить негромко. Развитие высшей нервной деятельности. Центральная нервная система является основным регуляторным механизмом физиологических и психических процессов. Нервные процессы — возбуждение и торможение — у ребенка, как и у взрослого, характеризуются тремя основными свойствами: силой, уравновешенностью и подвижностью. К 4—5 годам у ребенка возрастает сила нервных процессов, повышается их подвижность. Но особенно характерно для детей этого возраста совершенствование межанализаторных связей и механизма взаимодействия сигнальных систем. Постепенно совершенствуется возможность сопровождать речью свою игру, дети без труда воспринимают указания взрослого в процессе различной деятельности. Это позволяет разнообразить приемы обучения. В средней группе, например, улучшать произношение звуков речи можно в процессе специально предназначенных для этого подвижных игр. У детей четырех лет механизм сопоставления слова с реальной действительностью развит еще недостаточно. Воспринимая окружающее, они ориентируются в основном на слова взрослого. Иначе говоря, их поведение характеризуется внушаемостью. На пятом году жизни, особенно к концу года, механизм сопоставления слов с соответствующими раздражителями первой сигнальной системы совершенствуется, растет самостоятельность действий, умозаключений. Однако нервные процессы у ребенка среднего дошкольного возраста еще далеки от совершенства. Преобладает процесс возбуждения. При нарушении привычных условий жизни, при утомлении это проявляется в бурных эмоциональных реакциях, несоблюдении правил поведения. Бурные эмоции, суетливость, обилие движений у ребенка свидетельствуют о том, что процесс возбуждения у него преобладает и, сохраняя тенденцию к распространению, может перейти в повышенную нервную возбудимость. Вместе с тем именно к пяти годам усиливается эффективность педагогических воздействий, направленных на концентрацию нервных процессов у детей. Поэтому на занятиях и в быту следует совершенствовать реакции ребенка на сигнал: включать в физкультурные занятия ходьбу и бег со сменой ведущего; широко использовать дидактические игры и игры с правилами. Условно-рефлекторные связи образуются у детей быстро: после 2—4 сочетаний условного сигнала с подкреплением. Но устойчивость они приобретают не сразу (лишь после 15—70 сочетаний) и не всегда отличаются прочностью. Это относится и к тем условным рефлексам, которые образованы на словесные сигналы, и к сложным системам связей. Сравнительно трудно формируются различные виды условного торможения. Поэтому чтобы научить детей 4—5 лет соблюдать правила поведения, им мало объяснить, что можно, что нельзя и что нужно делать, необходимо постоянно упражнять их в соответствующих поступках. Важно, чтобы сложные системы связей, из которых складываются навыки, умения, упрочивались </w:t>
      </w:r>
      <w:r w:rsidR="0042384D" w:rsidRPr="00F74649">
        <w:rPr>
          <w:sz w:val="28"/>
          <w:szCs w:val="28"/>
        </w:rPr>
        <w:t>постепенно</w:t>
      </w:r>
      <w:r w:rsidRPr="00F74649">
        <w:rPr>
          <w:sz w:val="28"/>
          <w:szCs w:val="28"/>
        </w:rPr>
        <w:t>, на повторяющемся с усложнениями материале.</w:t>
      </w:r>
    </w:p>
    <w:p w:rsidR="00E72527" w:rsidRPr="00F74649" w:rsidRDefault="00E72527" w:rsidP="0042384D">
      <w:pPr>
        <w:jc w:val="center"/>
        <w:rPr>
          <w:sz w:val="28"/>
          <w:szCs w:val="28"/>
        </w:rPr>
      </w:pPr>
      <w:bookmarkStart w:id="1" w:name="id.1c9f918a1835"/>
      <w:bookmarkEnd w:id="1"/>
      <w:r w:rsidRPr="00F74649">
        <w:rPr>
          <w:b/>
          <w:bCs/>
          <w:sz w:val="28"/>
          <w:szCs w:val="28"/>
        </w:rPr>
        <w:t>Развитие личности</w:t>
      </w:r>
    </w:p>
    <w:p w:rsidR="00E72527" w:rsidRPr="00F74649" w:rsidRDefault="00E72527" w:rsidP="00E72527">
      <w:pPr>
        <w:jc w:val="both"/>
        <w:rPr>
          <w:sz w:val="28"/>
          <w:szCs w:val="28"/>
        </w:rPr>
      </w:pPr>
      <w:r w:rsidRPr="00F74649">
        <w:rPr>
          <w:sz w:val="28"/>
          <w:szCs w:val="28"/>
        </w:rPr>
        <w:t xml:space="preserve"> Чтобы способствовать личностному развитию ребенка 4— 5 лет, необходимо учитывать следующее. Во-первых, в этом возрасте уже закладываются основы созидательного отношения к предметному миру. Для этой цели можно использовать те скромные поделки, которые ребенок создает своими руками для игры или в качестве подарка кому-либо. Если взрослый систематически будет подчеркивать, что ребенок сделал что-то сам, что он уже многое умеет и сможет для каждого создать атмосферу заслуженного признания и успеха, то удовлетворение, которое при этом станет испытывать ребенок, будет побуждать его и дальше ставить подобные задачи. Во-вторых, в этот период могут возникнуть и подлинно познавательное отношение к миру, бескорыстная потребность в знаниях из интереса и желания знать. Для дальнейшего развития познавательного интереса важно не только давать ребенку новые знания в увлекательной форме, необходимо максимально уважительно относиться к его собственным умственным поискам и их результатам. На пятом году жизни ребенок уже способен размышлять, не опираясь на непосредственный опыт. У него появляет</w:t>
      </w:r>
      <w:r>
        <w:rPr>
          <w:sz w:val="28"/>
          <w:szCs w:val="28"/>
        </w:rPr>
        <w:t>ся круг чисто словесных знаний.</w:t>
      </w:r>
    </w:p>
    <w:p w:rsidR="00E72527" w:rsidRPr="00F74649" w:rsidRDefault="00E72527" w:rsidP="00E72527">
      <w:pPr>
        <w:jc w:val="both"/>
        <w:rPr>
          <w:sz w:val="28"/>
          <w:szCs w:val="28"/>
        </w:rPr>
      </w:pPr>
      <w:r w:rsidRPr="00F74649">
        <w:rPr>
          <w:sz w:val="28"/>
          <w:szCs w:val="28"/>
        </w:rPr>
        <w:t xml:space="preserve">  Оперируя такими знаниями, ребенок может иногда приходить к неправильным выводам, получать логически несовершенные результаты. Любое проявление неуважения к этим первым самостоятельным интеллектуальным шагам может отбить у ребенка интерес к сфере знаний и лишить его уверенности в себе. Поэтому важнейшим требованием к личным отношениям взрослых с детьми и в их взаимоотношениях друг с другом является серьезное и уважительное отношение ко всем, даже </w:t>
      </w:r>
      <w:r>
        <w:rPr>
          <w:sz w:val="28"/>
          <w:szCs w:val="28"/>
        </w:rPr>
        <w:t>неверным, соображениям ребенка.</w:t>
      </w:r>
      <w:r w:rsidRPr="00F74649">
        <w:rPr>
          <w:sz w:val="28"/>
          <w:szCs w:val="28"/>
        </w:rPr>
        <w:t xml:space="preserve"> </w:t>
      </w:r>
    </w:p>
    <w:p w:rsidR="00E72527" w:rsidRPr="00F74649" w:rsidRDefault="00E72527" w:rsidP="00E72527">
      <w:pPr>
        <w:jc w:val="both"/>
        <w:rPr>
          <w:sz w:val="28"/>
          <w:szCs w:val="28"/>
        </w:rPr>
      </w:pPr>
      <w:bookmarkStart w:id="2" w:name="id.62684cc8331b"/>
      <w:bookmarkEnd w:id="2"/>
      <w:r w:rsidRPr="00F74649">
        <w:rPr>
          <w:b/>
          <w:bCs/>
          <w:sz w:val="28"/>
          <w:szCs w:val="28"/>
        </w:rPr>
        <w:t xml:space="preserve">                                        Развитие психических процессов</w:t>
      </w:r>
    </w:p>
    <w:p w:rsidR="00E72527" w:rsidRPr="00F74649" w:rsidRDefault="00E72527" w:rsidP="00E72527">
      <w:pPr>
        <w:jc w:val="both"/>
        <w:rPr>
          <w:sz w:val="28"/>
          <w:szCs w:val="28"/>
        </w:rPr>
      </w:pPr>
      <w:r w:rsidRPr="00F74649">
        <w:rPr>
          <w:sz w:val="28"/>
          <w:szCs w:val="28"/>
        </w:rPr>
        <w:t xml:space="preserve">  Наиболее ярко развитие детей среднего дошкольного возраста них самих, а ради смысла игры. Происходит разделение игровых и реальных взаимодействий детей.</w:t>
      </w:r>
    </w:p>
    <w:p w:rsidR="00E72527" w:rsidRPr="00F74649" w:rsidRDefault="00E72527" w:rsidP="00E72527">
      <w:pPr>
        <w:jc w:val="both"/>
        <w:rPr>
          <w:sz w:val="28"/>
          <w:szCs w:val="28"/>
        </w:rPr>
      </w:pPr>
      <w:r w:rsidRPr="00F74649">
        <w:rPr>
          <w:sz w:val="28"/>
          <w:szCs w:val="28"/>
        </w:rPr>
        <w:t xml:space="preserve"> (4—5 лет) характеризуют возрастающая произвольность, преднамеренность, целенаправленность психических процессов, что свидетельствует об увеличении участия воли в процессах восприятия, памяти, внимания. Восприятие. В этом возрасте ребенок осваивает приемы активного познания свойств предметов: измерение, сравнение путем наложения, прикладывания предметов друг к другу и т.п. В процессе познания ребенок знакомится с различными свойствами окружающего мира: цветом, формой, величиной, предметов, характеристиками времени, пространства, вкуса, запаха, звука, качества поверхности. Он учится воспринимать их проявления, различать оттенки и особенности, осваивает способы обнаружения, запоминает названия. В этот период формируются представления об основных геометрических фигурах (квадрате, круге, треугольнике, овале, прямоугольнике и многоугольнике); о семи цветах спектра, белом и черном; о параметрах величины (длине, ширине, высоте, толщине); о пространстве (далеко, близко, глубоко, мелко, там, здесь, вверху, внизу); о времени (утро, день, вечер, ночь, время года, часы, минуты и др.); об особых свойствах предметов и явлений (звук, вкус, запах, температура, качество поверхности и др.). Внимание. Увеличивается устойчивость внимания. Ребенку оказывается доступной сосредоточенная деятельность в течение 15—20 минут. При выполнении каких-либо действий он способен удерживать в памяти несложное условие.   </w:t>
      </w:r>
    </w:p>
    <w:p w:rsidR="00E72527" w:rsidRPr="00F74649" w:rsidRDefault="00E72527" w:rsidP="00E72527">
      <w:pPr>
        <w:jc w:val="both"/>
        <w:rPr>
          <w:sz w:val="28"/>
          <w:szCs w:val="28"/>
        </w:rPr>
      </w:pPr>
      <w:r w:rsidRPr="00F74649">
        <w:rPr>
          <w:sz w:val="28"/>
          <w:szCs w:val="28"/>
        </w:rPr>
        <w:t xml:space="preserve">  Для того чтобы дошкольник учился произвольно управлять своим вниманием, его надо просить больше рассуждать вслух. Если ребенка 4—5 лет просить постоянно называть вслух то, что он должен держать в сфере своего внимания, то он будет в состоянии произвольно в течение довольно длительного времени удерживать свое внимание на тех или иных предметах и их отдельных деталях, свойствах. Память. В этом возрасте начинают развиваться процессы сначала произвольного припоминания, а затем и преднамеренного запоминания. Решив что-то запомнить, ребенок теперь может использовать для этого и некоторые действия, например повторение. К концу пятого года жизни появляются самостоятельные попытки элементарной систематизации материала в целях его запоминания. Произвольное запоминание и припоминание облегчаются, если ребенку ясна и эмоционально близка мотивация этих действий (например, запомнить, какие игрушки нужны для игры, выучить стихотворение «в подарок маме» и т. д.). Очень важно, чтобы ребенок с помощью взрослого осмысливал то, что заучивает. Осмысленный материал запоминается даже тогда, когда не ставится цель его запомнить.  р.</w:t>
      </w:r>
    </w:p>
    <w:p w:rsidR="00E72527" w:rsidRPr="00F74649" w:rsidRDefault="00E72527" w:rsidP="00E72527">
      <w:pPr>
        <w:pStyle w:val="a3"/>
        <w:widowControl/>
        <w:tabs>
          <w:tab w:val="left" w:pos="240"/>
        </w:tabs>
        <w:spacing w:after="0"/>
        <w:ind w:firstLine="360"/>
        <w:jc w:val="both"/>
        <w:rPr>
          <w:sz w:val="28"/>
          <w:szCs w:val="28"/>
        </w:rPr>
      </w:pPr>
    </w:p>
    <w:p w:rsidR="00E72527" w:rsidRPr="00F74649" w:rsidRDefault="00E72527" w:rsidP="00E72527">
      <w:pPr>
        <w:pStyle w:val="a3"/>
        <w:widowControl/>
        <w:tabs>
          <w:tab w:val="left" w:pos="240"/>
        </w:tabs>
        <w:spacing w:after="0"/>
        <w:jc w:val="center"/>
        <w:rPr>
          <w:b/>
          <w:sz w:val="28"/>
          <w:szCs w:val="28"/>
        </w:rPr>
      </w:pPr>
      <w:r w:rsidRPr="00F74649">
        <w:rPr>
          <w:b/>
          <w:sz w:val="28"/>
          <w:szCs w:val="28"/>
        </w:rPr>
        <w:t>2.1.Организация режима пребывания детей</w:t>
      </w:r>
    </w:p>
    <w:p w:rsidR="00E72527" w:rsidRPr="00F74649" w:rsidRDefault="00E72527" w:rsidP="00E72527">
      <w:pPr>
        <w:pStyle w:val="a3"/>
        <w:widowControl/>
        <w:tabs>
          <w:tab w:val="left" w:pos="240"/>
        </w:tabs>
        <w:spacing w:after="0"/>
        <w:jc w:val="center"/>
        <w:rPr>
          <w:b/>
          <w:sz w:val="28"/>
          <w:szCs w:val="28"/>
        </w:rPr>
      </w:pPr>
      <w:r w:rsidRPr="00F74649">
        <w:rPr>
          <w:b/>
          <w:sz w:val="28"/>
          <w:szCs w:val="28"/>
        </w:rPr>
        <w:t>в образовательном учреждении</w:t>
      </w:r>
    </w:p>
    <w:p w:rsidR="00E72527" w:rsidRPr="00F74649" w:rsidRDefault="00E72527" w:rsidP="00E72527">
      <w:pPr>
        <w:pStyle w:val="a3"/>
        <w:widowControl/>
        <w:tabs>
          <w:tab w:val="left" w:pos="240"/>
        </w:tabs>
        <w:spacing w:after="0"/>
        <w:ind w:firstLine="568"/>
        <w:jc w:val="both"/>
        <w:rPr>
          <w:sz w:val="28"/>
          <w:szCs w:val="28"/>
        </w:rPr>
      </w:pPr>
      <w:r w:rsidRPr="00F74649">
        <w:rPr>
          <w:sz w:val="28"/>
          <w:szCs w:val="28"/>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2- 2.20 часа. Самостоятельная деятельность детей (игры, подготовка к НОД, личная гигиена и др.) занимает в режиме дня не менее 3-4 часов.</w:t>
      </w:r>
    </w:p>
    <w:p w:rsidR="00E72527" w:rsidRPr="00F74649" w:rsidRDefault="00E72527" w:rsidP="00E72527">
      <w:pPr>
        <w:pStyle w:val="a3"/>
        <w:widowControl/>
        <w:tabs>
          <w:tab w:val="left" w:pos="240"/>
        </w:tabs>
        <w:spacing w:after="0"/>
        <w:ind w:firstLine="568"/>
        <w:jc w:val="both"/>
        <w:rPr>
          <w:sz w:val="28"/>
          <w:szCs w:val="28"/>
        </w:rPr>
      </w:pPr>
      <w:r w:rsidRPr="00F74649">
        <w:rPr>
          <w:sz w:val="28"/>
          <w:szCs w:val="28"/>
        </w:rPr>
        <w:t>Максимально допустимый объем недельной образовательной нагрузки, включая занятия по дополнительному образованию, составляет 14 занятий. НОД,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детей такие занятия сочетаются с физкультурными, музыкальными занятиями.</w:t>
      </w:r>
    </w:p>
    <w:p w:rsidR="00E72527" w:rsidRPr="00F74649" w:rsidRDefault="00E72527" w:rsidP="00E72527">
      <w:pPr>
        <w:pStyle w:val="a3"/>
        <w:widowControl/>
        <w:tabs>
          <w:tab w:val="left" w:pos="240"/>
        </w:tabs>
        <w:spacing w:after="0"/>
        <w:ind w:firstLine="568"/>
        <w:jc w:val="both"/>
        <w:rPr>
          <w:sz w:val="28"/>
          <w:szCs w:val="28"/>
        </w:rPr>
      </w:pPr>
      <w:r w:rsidRPr="00F74649">
        <w:rPr>
          <w:sz w:val="28"/>
          <w:szCs w:val="28"/>
        </w:rPr>
        <w:t>  Общественно-полезный труд детей подготовительной группы проводится в форме самообслуживания (дежурства по столовой, сервировка столов, помощь в подготовке к занятиям, уход за комнатными растениями и т.п.). Его продолжительность  не превышает 20 минут в день.</w:t>
      </w:r>
    </w:p>
    <w:p w:rsidR="00E72527" w:rsidRPr="00424F41" w:rsidRDefault="00E72527" w:rsidP="009634A0">
      <w:pPr>
        <w:pStyle w:val="a3"/>
        <w:widowControl/>
        <w:tabs>
          <w:tab w:val="left" w:pos="240"/>
        </w:tabs>
        <w:spacing w:after="0"/>
        <w:jc w:val="center"/>
        <w:rPr>
          <w:b/>
          <w:sz w:val="28"/>
          <w:szCs w:val="28"/>
        </w:rPr>
      </w:pPr>
      <w:r w:rsidRPr="00F74649">
        <w:rPr>
          <w:b/>
          <w:sz w:val="28"/>
          <w:szCs w:val="28"/>
        </w:rPr>
        <w:t xml:space="preserve">Режим дня средней группы № </w:t>
      </w:r>
      <w:r w:rsidR="00116913" w:rsidRPr="00424F41">
        <w:rPr>
          <w:b/>
          <w:sz w:val="28"/>
          <w:szCs w:val="28"/>
        </w:rPr>
        <w:t>8</w:t>
      </w:r>
    </w:p>
    <w:p w:rsidR="00E72527" w:rsidRPr="00F74649" w:rsidRDefault="00E72527" w:rsidP="00E72527">
      <w:pPr>
        <w:pStyle w:val="a3"/>
        <w:widowControl/>
        <w:tabs>
          <w:tab w:val="left" w:pos="240"/>
        </w:tabs>
        <w:spacing w:after="0"/>
        <w:jc w:val="both"/>
        <w:rPr>
          <w:sz w:val="28"/>
          <w:szCs w:val="28"/>
        </w:rPr>
      </w:pPr>
      <w:r w:rsidRPr="00F74649">
        <w:rPr>
          <w:b/>
          <w:sz w:val="28"/>
          <w:szCs w:val="28"/>
        </w:rPr>
        <w:t xml:space="preserve">     </w:t>
      </w:r>
      <w:r w:rsidRPr="00F74649">
        <w:rPr>
          <w:sz w:val="28"/>
          <w:szCs w:val="28"/>
        </w:rPr>
        <w:t>Время занятий и их количество в день регламентируется  программой «Детство» и САНПиНом (не более 2-3 занятия в день не более 20 минут). Обязательным элементом каждого з</w:t>
      </w:r>
      <w:r w:rsidR="0042384D">
        <w:rPr>
          <w:sz w:val="28"/>
          <w:szCs w:val="28"/>
        </w:rPr>
        <w:t xml:space="preserve">анятия является физминутка, </w:t>
      </w:r>
      <w:proofErr w:type="gramStart"/>
      <w:r w:rsidRPr="00F74649">
        <w:rPr>
          <w:sz w:val="28"/>
          <w:szCs w:val="28"/>
        </w:rPr>
        <w:t>которая</w:t>
      </w:r>
      <w:proofErr w:type="gramEnd"/>
      <w:r w:rsidRPr="00F74649">
        <w:rPr>
          <w:sz w:val="28"/>
          <w:szCs w:val="28"/>
        </w:rPr>
        <w:t xml:space="preserve"> позволяет отдохнуть, снять мышечное и умственное  напряжение. НОД с 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позволяет педагогу уделить каждому воспитаннику максимум внимания, помочь при затруднении, побеседовать, выслушать ответ.</w:t>
      </w:r>
    </w:p>
    <w:p w:rsidR="00E72527" w:rsidRPr="00F74649" w:rsidRDefault="00E72527" w:rsidP="00E72527">
      <w:pPr>
        <w:pStyle w:val="a3"/>
        <w:widowControl/>
        <w:tabs>
          <w:tab w:val="left" w:pos="240"/>
        </w:tabs>
        <w:spacing w:after="0"/>
        <w:ind w:firstLine="568"/>
        <w:jc w:val="both"/>
        <w:rPr>
          <w:sz w:val="28"/>
          <w:szCs w:val="28"/>
        </w:rPr>
      </w:pPr>
      <w:r w:rsidRPr="00F74649">
        <w:rPr>
          <w:sz w:val="28"/>
          <w:szCs w:val="28"/>
        </w:rPr>
        <w:t>При выборе методик обучения предпочтение отдается развивающим методикам, способствующим формированию познавательной, социальной сфере развития.</w:t>
      </w:r>
      <w:bookmarkStart w:id="3" w:name="_GoBack"/>
      <w:bookmarkEnd w:id="3"/>
    </w:p>
    <w:p w:rsidR="00E72527" w:rsidRPr="00F74649" w:rsidRDefault="00E72527" w:rsidP="00E72527">
      <w:pPr>
        <w:pStyle w:val="a3"/>
        <w:widowControl/>
        <w:tabs>
          <w:tab w:val="left" w:pos="240"/>
        </w:tabs>
        <w:spacing w:after="0"/>
        <w:ind w:firstLine="568"/>
        <w:jc w:val="both"/>
        <w:rPr>
          <w:sz w:val="28"/>
          <w:szCs w:val="28"/>
        </w:rPr>
      </w:pPr>
      <w:r w:rsidRPr="00F74649">
        <w:rPr>
          <w:sz w:val="28"/>
          <w:szCs w:val="28"/>
        </w:rPr>
        <w:t>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8 месяцев, без учета первой половины сентября, новогодних каникул, второй половины мая и трех летних месяцев.</w:t>
      </w:r>
    </w:p>
    <w:p w:rsidR="00E72527" w:rsidRPr="00F74649" w:rsidRDefault="00E72527" w:rsidP="00E72527">
      <w:pPr>
        <w:pStyle w:val="a3"/>
        <w:widowControl/>
        <w:tabs>
          <w:tab w:val="left" w:pos="240"/>
        </w:tabs>
        <w:spacing w:after="0"/>
        <w:ind w:firstLine="568"/>
        <w:jc w:val="both"/>
        <w:rPr>
          <w:sz w:val="28"/>
          <w:szCs w:val="28"/>
        </w:rPr>
      </w:pPr>
      <w:r w:rsidRPr="00F74649">
        <w:rPr>
          <w:sz w:val="28"/>
          <w:szCs w:val="28"/>
        </w:rPr>
        <w:t>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 В процессе мониторинга исследуются физические, интеллектуальные и личностные качества ребенка путем наблюдений за ребенком, бесед, дидактических игр и др.</w:t>
      </w:r>
    </w:p>
    <w:p w:rsidR="00E72527" w:rsidRPr="00F74649" w:rsidRDefault="00E72527" w:rsidP="00E72527">
      <w:pPr>
        <w:rPr>
          <w:rFonts w:eastAsia="Lucida Sans Unicode"/>
          <w:kern w:val="1"/>
          <w:sz w:val="28"/>
          <w:szCs w:val="28"/>
        </w:rPr>
      </w:pPr>
    </w:p>
    <w:p w:rsidR="00E72527" w:rsidRPr="00F74649" w:rsidRDefault="00E72527" w:rsidP="00E72527">
      <w:pPr>
        <w:jc w:val="center"/>
        <w:rPr>
          <w:b/>
          <w:sz w:val="28"/>
          <w:szCs w:val="28"/>
        </w:rPr>
      </w:pPr>
      <w:r w:rsidRPr="00F74649">
        <w:rPr>
          <w:b/>
          <w:sz w:val="28"/>
          <w:szCs w:val="28"/>
        </w:rPr>
        <w:t xml:space="preserve"> </w:t>
      </w:r>
    </w:p>
    <w:p w:rsidR="00E72527" w:rsidRPr="00F74649" w:rsidRDefault="00E72527" w:rsidP="00E72527">
      <w:pPr>
        <w:jc w:val="center"/>
        <w:rPr>
          <w:b/>
          <w:sz w:val="28"/>
          <w:szCs w:val="28"/>
        </w:rPr>
      </w:pPr>
      <w:r w:rsidRPr="00F74649">
        <w:rPr>
          <w:b/>
          <w:sz w:val="28"/>
          <w:szCs w:val="28"/>
          <w:lang w:val="en-US"/>
        </w:rPr>
        <w:t>II</w:t>
      </w:r>
      <w:r w:rsidRPr="00F74649">
        <w:rPr>
          <w:b/>
          <w:sz w:val="28"/>
          <w:szCs w:val="28"/>
        </w:rPr>
        <w:t>. Перечень основных видов организованной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2083"/>
      </w:tblGrid>
      <w:tr w:rsidR="00E72527" w:rsidRPr="00F74649" w:rsidTr="00494D8D">
        <w:tc>
          <w:tcPr>
            <w:tcW w:w="7488" w:type="dxa"/>
          </w:tcPr>
          <w:p w:rsidR="00E72527" w:rsidRPr="00F74649" w:rsidRDefault="00E72527" w:rsidP="00494D8D">
            <w:pPr>
              <w:spacing w:line="360" w:lineRule="auto"/>
              <w:rPr>
                <w:b/>
                <w:sz w:val="28"/>
                <w:szCs w:val="28"/>
              </w:rPr>
            </w:pPr>
            <w:r w:rsidRPr="00F74649">
              <w:rPr>
                <w:b/>
                <w:sz w:val="28"/>
                <w:szCs w:val="28"/>
              </w:rPr>
              <w:t>Виды образовательной деятельности</w:t>
            </w:r>
          </w:p>
        </w:tc>
        <w:tc>
          <w:tcPr>
            <w:tcW w:w="2083" w:type="dxa"/>
          </w:tcPr>
          <w:p w:rsidR="00E72527" w:rsidRPr="00F74649" w:rsidRDefault="00E72527" w:rsidP="00494D8D">
            <w:pPr>
              <w:spacing w:line="360" w:lineRule="auto"/>
              <w:rPr>
                <w:b/>
                <w:sz w:val="28"/>
                <w:szCs w:val="28"/>
              </w:rPr>
            </w:pPr>
            <w:r w:rsidRPr="00F74649">
              <w:rPr>
                <w:b/>
                <w:sz w:val="28"/>
                <w:szCs w:val="28"/>
              </w:rPr>
              <w:t xml:space="preserve">Количество </w:t>
            </w:r>
          </w:p>
        </w:tc>
      </w:tr>
      <w:tr w:rsidR="00E72527" w:rsidRPr="00F74649" w:rsidTr="00494D8D">
        <w:tc>
          <w:tcPr>
            <w:tcW w:w="7488" w:type="dxa"/>
          </w:tcPr>
          <w:p w:rsidR="00E72527" w:rsidRPr="00F74649" w:rsidRDefault="00E72527" w:rsidP="00494D8D">
            <w:pPr>
              <w:spacing w:line="360" w:lineRule="auto"/>
              <w:rPr>
                <w:b/>
                <w:sz w:val="28"/>
                <w:szCs w:val="28"/>
              </w:rPr>
            </w:pPr>
            <w:r w:rsidRPr="00F74649">
              <w:rPr>
                <w:b/>
                <w:sz w:val="28"/>
                <w:szCs w:val="28"/>
              </w:rPr>
              <w:t xml:space="preserve"> Познавательно исследовательская деятельность:</w:t>
            </w:r>
          </w:p>
          <w:p w:rsidR="00E72527" w:rsidRPr="00F74649" w:rsidRDefault="00E72527" w:rsidP="00494D8D">
            <w:pPr>
              <w:spacing w:line="360" w:lineRule="auto"/>
              <w:rPr>
                <w:sz w:val="28"/>
                <w:szCs w:val="28"/>
              </w:rPr>
            </w:pPr>
            <w:r w:rsidRPr="00F74649">
              <w:rPr>
                <w:sz w:val="28"/>
                <w:szCs w:val="28"/>
              </w:rPr>
              <w:t>Математическое развитие</w:t>
            </w:r>
          </w:p>
          <w:p w:rsidR="00E72527" w:rsidRPr="00F74649" w:rsidRDefault="00E72527" w:rsidP="00494D8D">
            <w:pPr>
              <w:spacing w:line="360" w:lineRule="auto"/>
              <w:rPr>
                <w:sz w:val="28"/>
                <w:szCs w:val="28"/>
              </w:rPr>
            </w:pPr>
            <w:r w:rsidRPr="00F74649">
              <w:rPr>
                <w:sz w:val="28"/>
                <w:szCs w:val="28"/>
              </w:rPr>
              <w:t xml:space="preserve"> Исследование объектов живой и неживой природы</w:t>
            </w:r>
            <w:proofErr w:type="gramStart"/>
            <w:r w:rsidRPr="00F74649">
              <w:rPr>
                <w:sz w:val="28"/>
                <w:szCs w:val="28"/>
              </w:rPr>
              <w:t xml:space="preserve"> ,</w:t>
            </w:r>
            <w:proofErr w:type="gramEnd"/>
            <w:r w:rsidRPr="00F74649">
              <w:rPr>
                <w:sz w:val="28"/>
                <w:szCs w:val="28"/>
              </w:rPr>
              <w:t>экспериментирование</w:t>
            </w:r>
          </w:p>
          <w:p w:rsidR="00E72527" w:rsidRPr="00F74649" w:rsidRDefault="00E72527" w:rsidP="00494D8D">
            <w:pPr>
              <w:spacing w:line="360" w:lineRule="auto"/>
              <w:rPr>
                <w:sz w:val="28"/>
                <w:szCs w:val="28"/>
              </w:rPr>
            </w:pPr>
            <w:r w:rsidRPr="00F74649">
              <w:rPr>
                <w:sz w:val="28"/>
                <w:szCs w:val="28"/>
              </w:rPr>
              <w:t xml:space="preserve"> Познание предметного и социального мира, освоение безопасного поведения </w:t>
            </w:r>
          </w:p>
          <w:p w:rsidR="00E72527" w:rsidRPr="00F74649" w:rsidRDefault="00E72527" w:rsidP="00494D8D">
            <w:pPr>
              <w:spacing w:line="360" w:lineRule="auto"/>
              <w:rPr>
                <w:sz w:val="28"/>
                <w:szCs w:val="28"/>
              </w:rPr>
            </w:pPr>
            <w:r w:rsidRPr="00F74649">
              <w:rPr>
                <w:sz w:val="28"/>
                <w:szCs w:val="28"/>
              </w:rPr>
              <w:t>Валеология</w:t>
            </w:r>
          </w:p>
          <w:p w:rsidR="00E72527" w:rsidRPr="00F74649" w:rsidRDefault="00E72527" w:rsidP="00494D8D">
            <w:pPr>
              <w:spacing w:line="0" w:lineRule="atLeast"/>
              <w:ind w:left="-57" w:right="-57"/>
              <w:rPr>
                <w:sz w:val="28"/>
                <w:szCs w:val="28"/>
              </w:rPr>
            </w:pPr>
            <w:r w:rsidRPr="00F74649">
              <w:rPr>
                <w:sz w:val="28"/>
                <w:szCs w:val="28"/>
              </w:rPr>
              <w:t xml:space="preserve"> </w:t>
            </w:r>
          </w:p>
          <w:p w:rsidR="00E72527" w:rsidRPr="00F74649" w:rsidRDefault="00E72527" w:rsidP="00494D8D">
            <w:pPr>
              <w:spacing w:line="360" w:lineRule="auto"/>
              <w:rPr>
                <w:sz w:val="28"/>
                <w:szCs w:val="28"/>
              </w:rPr>
            </w:pPr>
          </w:p>
        </w:tc>
        <w:tc>
          <w:tcPr>
            <w:tcW w:w="2083" w:type="dxa"/>
          </w:tcPr>
          <w:p w:rsidR="00E72527" w:rsidRPr="00F74649" w:rsidRDefault="00E72527" w:rsidP="00494D8D">
            <w:pPr>
              <w:spacing w:line="360" w:lineRule="auto"/>
              <w:jc w:val="center"/>
              <w:rPr>
                <w:b/>
                <w:sz w:val="28"/>
                <w:szCs w:val="28"/>
              </w:rPr>
            </w:pPr>
          </w:p>
          <w:p w:rsidR="00E72527" w:rsidRPr="00F74649" w:rsidRDefault="00E72527" w:rsidP="00494D8D">
            <w:pPr>
              <w:spacing w:line="360" w:lineRule="auto"/>
              <w:jc w:val="center"/>
              <w:rPr>
                <w:b/>
                <w:sz w:val="28"/>
                <w:szCs w:val="28"/>
              </w:rPr>
            </w:pPr>
            <w:r w:rsidRPr="00F74649">
              <w:rPr>
                <w:b/>
                <w:sz w:val="28"/>
                <w:szCs w:val="28"/>
              </w:rPr>
              <w:t>1</w:t>
            </w:r>
          </w:p>
          <w:p w:rsidR="00E72527" w:rsidRPr="00F74649" w:rsidRDefault="00E72527" w:rsidP="00494D8D">
            <w:pPr>
              <w:spacing w:line="360" w:lineRule="auto"/>
              <w:jc w:val="center"/>
              <w:rPr>
                <w:b/>
                <w:sz w:val="28"/>
                <w:szCs w:val="28"/>
              </w:rPr>
            </w:pPr>
            <w:r w:rsidRPr="00F74649">
              <w:rPr>
                <w:b/>
                <w:sz w:val="28"/>
                <w:szCs w:val="28"/>
              </w:rPr>
              <w:t>0,5</w:t>
            </w:r>
          </w:p>
          <w:p w:rsidR="00E72527" w:rsidRPr="00F74649" w:rsidRDefault="00E72527" w:rsidP="00494D8D">
            <w:pPr>
              <w:spacing w:line="360" w:lineRule="auto"/>
              <w:jc w:val="center"/>
              <w:rPr>
                <w:b/>
                <w:sz w:val="28"/>
                <w:szCs w:val="28"/>
              </w:rPr>
            </w:pPr>
            <w:r w:rsidRPr="00F74649">
              <w:rPr>
                <w:b/>
                <w:sz w:val="28"/>
                <w:szCs w:val="28"/>
              </w:rPr>
              <w:t xml:space="preserve"> </w:t>
            </w:r>
          </w:p>
          <w:p w:rsidR="00E72527" w:rsidRPr="00F74649" w:rsidRDefault="00E72527" w:rsidP="00494D8D">
            <w:pPr>
              <w:spacing w:line="360" w:lineRule="auto"/>
              <w:jc w:val="center"/>
              <w:rPr>
                <w:b/>
                <w:sz w:val="28"/>
                <w:szCs w:val="28"/>
              </w:rPr>
            </w:pPr>
            <w:r w:rsidRPr="00F74649">
              <w:rPr>
                <w:b/>
                <w:sz w:val="28"/>
                <w:szCs w:val="28"/>
              </w:rPr>
              <w:t>1</w:t>
            </w:r>
          </w:p>
          <w:p w:rsidR="00E72527" w:rsidRPr="00F74649" w:rsidRDefault="00E72527" w:rsidP="00494D8D">
            <w:pPr>
              <w:spacing w:line="360" w:lineRule="auto"/>
              <w:jc w:val="center"/>
              <w:rPr>
                <w:b/>
                <w:sz w:val="28"/>
                <w:szCs w:val="28"/>
              </w:rPr>
            </w:pPr>
          </w:p>
          <w:p w:rsidR="00E72527" w:rsidRPr="00F74649" w:rsidRDefault="00E72527" w:rsidP="00494D8D">
            <w:pPr>
              <w:spacing w:line="360" w:lineRule="auto"/>
              <w:jc w:val="center"/>
              <w:rPr>
                <w:b/>
                <w:sz w:val="28"/>
                <w:szCs w:val="28"/>
              </w:rPr>
            </w:pPr>
            <w:r w:rsidRPr="00F74649">
              <w:rPr>
                <w:b/>
                <w:sz w:val="28"/>
                <w:szCs w:val="28"/>
              </w:rPr>
              <w:t xml:space="preserve">1 </w:t>
            </w:r>
          </w:p>
        </w:tc>
      </w:tr>
      <w:tr w:rsidR="00E72527" w:rsidRPr="00F74649" w:rsidTr="00494D8D">
        <w:tc>
          <w:tcPr>
            <w:tcW w:w="7488" w:type="dxa"/>
          </w:tcPr>
          <w:p w:rsidR="00E72527" w:rsidRPr="00F74649" w:rsidRDefault="00E72527" w:rsidP="00494D8D">
            <w:pPr>
              <w:spacing w:line="360" w:lineRule="auto"/>
              <w:rPr>
                <w:sz w:val="28"/>
                <w:szCs w:val="28"/>
              </w:rPr>
            </w:pPr>
            <w:r w:rsidRPr="00F74649">
              <w:rPr>
                <w:b/>
                <w:sz w:val="28"/>
                <w:szCs w:val="28"/>
              </w:rPr>
              <w:t>Коммуникативная деятельность:</w:t>
            </w:r>
          </w:p>
          <w:p w:rsidR="00E72527" w:rsidRPr="00F74649" w:rsidRDefault="00E72527" w:rsidP="00494D8D">
            <w:pPr>
              <w:spacing w:line="360" w:lineRule="auto"/>
              <w:rPr>
                <w:sz w:val="28"/>
                <w:szCs w:val="28"/>
              </w:rPr>
            </w:pPr>
            <w:r w:rsidRPr="00F74649">
              <w:rPr>
                <w:sz w:val="28"/>
                <w:szCs w:val="28"/>
              </w:rPr>
              <w:t>Развитие речи</w:t>
            </w:r>
          </w:p>
        </w:tc>
        <w:tc>
          <w:tcPr>
            <w:tcW w:w="2083" w:type="dxa"/>
          </w:tcPr>
          <w:p w:rsidR="00E72527" w:rsidRPr="00F74649" w:rsidRDefault="00E72527" w:rsidP="00494D8D">
            <w:pPr>
              <w:spacing w:line="360" w:lineRule="auto"/>
              <w:jc w:val="center"/>
              <w:rPr>
                <w:b/>
                <w:sz w:val="28"/>
                <w:szCs w:val="28"/>
              </w:rPr>
            </w:pPr>
          </w:p>
          <w:p w:rsidR="00E72527" w:rsidRPr="00F74649" w:rsidRDefault="00E72527" w:rsidP="00494D8D">
            <w:pPr>
              <w:spacing w:line="360" w:lineRule="auto"/>
              <w:jc w:val="center"/>
              <w:rPr>
                <w:b/>
                <w:sz w:val="28"/>
                <w:szCs w:val="28"/>
              </w:rPr>
            </w:pPr>
            <w:r w:rsidRPr="00F74649">
              <w:rPr>
                <w:b/>
                <w:sz w:val="28"/>
                <w:szCs w:val="28"/>
              </w:rPr>
              <w:t>1</w:t>
            </w:r>
          </w:p>
          <w:p w:rsidR="00E72527" w:rsidRPr="00F74649" w:rsidRDefault="00E72527" w:rsidP="00494D8D">
            <w:pPr>
              <w:spacing w:line="360" w:lineRule="auto"/>
              <w:jc w:val="center"/>
              <w:rPr>
                <w:b/>
                <w:sz w:val="28"/>
                <w:szCs w:val="28"/>
              </w:rPr>
            </w:pPr>
          </w:p>
        </w:tc>
      </w:tr>
      <w:tr w:rsidR="00E72527" w:rsidRPr="00F74649" w:rsidTr="00494D8D">
        <w:tc>
          <w:tcPr>
            <w:tcW w:w="7488" w:type="dxa"/>
          </w:tcPr>
          <w:p w:rsidR="00E72527" w:rsidRPr="00F74649" w:rsidRDefault="00E72527" w:rsidP="00494D8D">
            <w:pPr>
              <w:spacing w:line="360" w:lineRule="auto"/>
              <w:rPr>
                <w:b/>
                <w:sz w:val="28"/>
                <w:szCs w:val="28"/>
              </w:rPr>
            </w:pPr>
            <w:r w:rsidRPr="00F74649">
              <w:rPr>
                <w:b/>
                <w:sz w:val="28"/>
                <w:szCs w:val="28"/>
              </w:rPr>
              <w:t>Чтение художественной литературы</w:t>
            </w:r>
          </w:p>
        </w:tc>
        <w:tc>
          <w:tcPr>
            <w:tcW w:w="2083" w:type="dxa"/>
          </w:tcPr>
          <w:p w:rsidR="00E72527" w:rsidRPr="00F74649" w:rsidRDefault="00E72527" w:rsidP="00494D8D">
            <w:pPr>
              <w:spacing w:line="360" w:lineRule="auto"/>
              <w:jc w:val="center"/>
              <w:rPr>
                <w:b/>
                <w:sz w:val="28"/>
                <w:szCs w:val="28"/>
              </w:rPr>
            </w:pPr>
            <w:r w:rsidRPr="00F74649">
              <w:rPr>
                <w:b/>
                <w:sz w:val="28"/>
                <w:szCs w:val="28"/>
              </w:rPr>
              <w:t>0,5</w:t>
            </w:r>
          </w:p>
        </w:tc>
      </w:tr>
      <w:tr w:rsidR="00E72527" w:rsidRPr="00F74649" w:rsidTr="00494D8D">
        <w:tc>
          <w:tcPr>
            <w:tcW w:w="7488" w:type="dxa"/>
          </w:tcPr>
          <w:p w:rsidR="00E72527" w:rsidRPr="00F74649" w:rsidRDefault="00E72527" w:rsidP="00494D8D">
            <w:pPr>
              <w:tabs>
                <w:tab w:val="left" w:pos="3690"/>
              </w:tabs>
              <w:spacing w:line="360" w:lineRule="auto"/>
              <w:rPr>
                <w:sz w:val="28"/>
                <w:szCs w:val="28"/>
              </w:rPr>
            </w:pPr>
            <w:r w:rsidRPr="00F74649">
              <w:rPr>
                <w:b/>
                <w:sz w:val="28"/>
                <w:szCs w:val="28"/>
              </w:rPr>
              <w:t>Изобразительная деятельность:</w:t>
            </w:r>
          </w:p>
          <w:p w:rsidR="00E72527" w:rsidRPr="00F74649" w:rsidRDefault="00E72527" w:rsidP="00494D8D">
            <w:pPr>
              <w:spacing w:line="360" w:lineRule="auto"/>
              <w:rPr>
                <w:sz w:val="28"/>
                <w:szCs w:val="28"/>
              </w:rPr>
            </w:pPr>
            <w:r w:rsidRPr="00F74649">
              <w:rPr>
                <w:sz w:val="28"/>
                <w:szCs w:val="28"/>
              </w:rPr>
              <w:t>Рисование</w:t>
            </w:r>
          </w:p>
          <w:p w:rsidR="00E72527" w:rsidRPr="00F74649" w:rsidRDefault="00E72527" w:rsidP="00494D8D">
            <w:pPr>
              <w:spacing w:line="360" w:lineRule="auto"/>
              <w:rPr>
                <w:sz w:val="28"/>
                <w:szCs w:val="28"/>
              </w:rPr>
            </w:pPr>
            <w:r w:rsidRPr="00F74649">
              <w:rPr>
                <w:sz w:val="28"/>
                <w:szCs w:val="28"/>
              </w:rPr>
              <w:t>Лепка</w:t>
            </w:r>
          </w:p>
          <w:p w:rsidR="00E72527" w:rsidRPr="00F74649" w:rsidRDefault="00E72527" w:rsidP="00494D8D">
            <w:pPr>
              <w:spacing w:line="360" w:lineRule="auto"/>
              <w:rPr>
                <w:sz w:val="28"/>
                <w:szCs w:val="28"/>
              </w:rPr>
            </w:pPr>
            <w:r w:rsidRPr="00F74649">
              <w:rPr>
                <w:sz w:val="28"/>
                <w:szCs w:val="28"/>
              </w:rPr>
              <w:t>Аппликация</w:t>
            </w:r>
          </w:p>
          <w:p w:rsidR="00E72527" w:rsidRPr="00F74649" w:rsidRDefault="00E72527" w:rsidP="00494D8D">
            <w:pPr>
              <w:spacing w:line="360" w:lineRule="auto"/>
              <w:rPr>
                <w:sz w:val="28"/>
                <w:szCs w:val="28"/>
              </w:rPr>
            </w:pPr>
            <w:r w:rsidRPr="00F74649">
              <w:rPr>
                <w:sz w:val="28"/>
                <w:szCs w:val="28"/>
              </w:rPr>
              <w:t>Конструирование</w:t>
            </w:r>
          </w:p>
        </w:tc>
        <w:tc>
          <w:tcPr>
            <w:tcW w:w="2083" w:type="dxa"/>
          </w:tcPr>
          <w:p w:rsidR="00E72527" w:rsidRPr="00F74649" w:rsidRDefault="00E72527" w:rsidP="00494D8D">
            <w:pPr>
              <w:spacing w:line="360" w:lineRule="auto"/>
              <w:jc w:val="center"/>
              <w:rPr>
                <w:b/>
                <w:sz w:val="28"/>
                <w:szCs w:val="28"/>
              </w:rPr>
            </w:pPr>
          </w:p>
          <w:p w:rsidR="00E72527" w:rsidRPr="00F74649" w:rsidRDefault="00E72527" w:rsidP="00494D8D">
            <w:pPr>
              <w:spacing w:line="360" w:lineRule="auto"/>
              <w:jc w:val="center"/>
              <w:rPr>
                <w:b/>
                <w:sz w:val="28"/>
                <w:szCs w:val="28"/>
              </w:rPr>
            </w:pPr>
            <w:r w:rsidRPr="00F74649">
              <w:rPr>
                <w:b/>
                <w:sz w:val="28"/>
                <w:szCs w:val="28"/>
              </w:rPr>
              <w:t>0,5</w:t>
            </w:r>
          </w:p>
          <w:p w:rsidR="00E72527" w:rsidRPr="00F74649" w:rsidRDefault="00E72527" w:rsidP="00494D8D">
            <w:pPr>
              <w:spacing w:line="360" w:lineRule="auto"/>
              <w:jc w:val="center"/>
              <w:rPr>
                <w:b/>
                <w:sz w:val="28"/>
                <w:szCs w:val="28"/>
              </w:rPr>
            </w:pPr>
            <w:r w:rsidRPr="00F74649">
              <w:rPr>
                <w:b/>
                <w:sz w:val="28"/>
                <w:szCs w:val="28"/>
              </w:rPr>
              <w:t>0,5</w:t>
            </w:r>
          </w:p>
          <w:p w:rsidR="00E72527" w:rsidRPr="00F74649" w:rsidRDefault="00E72527" w:rsidP="00494D8D">
            <w:pPr>
              <w:spacing w:line="360" w:lineRule="auto"/>
              <w:jc w:val="center"/>
              <w:rPr>
                <w:b/>
                <w:sz w:val="28"/>
                <w:szCs w:val="28"/>
              </w:rPr>
            </w:pPr>
            <w:r w:rsidRPr="00F74649">
              <w:rPr>
                <w:b/>
                <w:sz w:val="28"/>
                <w:szCs w:val="28"/>
              </w:rPr>
              <w:t>0,5</w:t>
            </w:r>
          </w:p>
          <w:p w:rsidR="00E72527" w:rsidRPr="00F74649" w:rsidRDefault="00E72527" w:rsidP="00494D8D">
            <w:pPr>
              <w:ind w:firstLine="708"/>
              <w:rPr>
                <w:b/>
                <w:sz w:val="28"/>
                <w:szCs w:val="28"/>
              </w:rPr>
            </w:pPr>
            <w:r w:rsidRPr="00F74649">
              <w:rPr>
                <w:b/>
                <w:sz w:val="28"/>
                <w:szCs w:val="28"/>
              </w:rPr>
              <w:t xml:space="preserve">  0,5</w:t>
            </w:r>
          </w:p>
        </w:tc>
      </w:tr>
      <w:tr w:rsidR="00E72527" w:rsidRPr="00F74649" w:rsidTr="00494D8D">
        <w:tc>
          <w:tcPr>
            <w:tcW w:w="7488" w:type="dxa"/>
          </w:tcPr>
          <w:p w:rsidR="00E72527" w:rsidRPr="00F74649" w:rsidRDefault="00E72527" w:rsidP="00494D8D">
            <w:pPr>
              <w:spacing w:line="360" w:lineRule="auto"/>
              <w:rPr>
                <w:b/>
                <w:sz w:val="28"/>
                <w:szCs w:val="28"/>
              </w:rPr>
            </w:pPr>
            <w:r w:rsidRPr="00F74649">
              <w:rPr>
                <w:b/>
                <w:sz w:val="28"/>
                <w:szCs w:val="28"/>
              </w:rPr>
              <w:t>Двигательная активность:</w:t>
            </w:r>
          </w:p>
          <w:p w:rsidR="00E72527" w:rsidRPr="00F74649" w:rsidRDefault="00E72527" w:rsidP="00494D8D">
            <w:pPr>
              <w:spacing w:line="360" w:lineRule="auto"/>
              <w:rPr>
                <w:b/>
                <w:sz w:val="28"/>
                <w:szCs w:val="28"/>
              </w:rPr>
            </w:pPr>
            <w:r w:rsidRPr="00F74649">
              <w:rPr>
                <w:b/>
                <w:sz w:val="28"/>
                <w:szCs w:val="28"/>
              </w:rPr>
              <w:t>Физическая культура</w:t>
            </w:r>
          </w:p>
          <w:p w:rsidR="00E72527" w:rsidRPr="00F74649" w:rsidRDefault="00E72527" w:rsidP="00494D8D">
            <w:pPr>
              <w:spacing w:line="360" w:lineRule="auto"/>
              <w:rPr>
                <w:b/>
                <w:sz w:val="28"/>
                <w:szCs w:val="28"/>
              </w:rPr>
            </w:pPr>
            <w:r w:rsidRPr="00F74649">
              <w:rPr>
                <w:b/>
                <w:sz w:val="28"/>
                <w:szCs w:val="28"/>
              </w:rPr>
              <w:t>Обучение плаванию</w:t>
            </w:r>
          </w:p>
        </w:tc>
        <w:tc>
          <w:tcPr>
            <w:tcW w:w="2083" w:type="dxa"/>
          </w:tcPr>
          <w:p w:rsidR="00E72527" w:rsidRPr="00F74649" w:rsidRDefault="00E72527" w:rsidP="00494D8D">
            <w:pPr>
              <w:spacing w:line="360" w:lineRule="auto"/>
              <w:jc w:val="center"/>
              <w:rPr>
                <w:b/>
                <w:sz w:val="28"/>
                <w:szCs w:val="28"/>
              </w:rPr>
            </w:pPr>
            <w:r w:rsidRPr="00F74649">
              <w:rPr>
                <w:b/>
                <w:sz w:val="28"/>
                <w:szCs w:val="28"/>
              </w:rPr>
              <w:t xml:space="preserve"> </w:t>
            </w:r>
          </w:p>
          <w:p w:rsidR="00E72527" w:rsidRPr="00F74649" w:rsidRDefault="00E72527" w:rsidP="00494D8D">
            <w:pPr>
              <w:spacing w:line="360" w:lineRule="auto"/>
              <w:jc w:val="center"/>
              <w:rPr>
                <w:b/>
                <w:sz w:val="28"/>
                <w:szCs w:val="28"/>
              </w:rPr>
            </w:pPr>
            <w:r w:rsidRPr="00F74649">
              <w:rPr>
                <w:b/>
                <w:sz w:val="28"/>
                <w:szCs w:val="28"/>
              </w:rPr>
              <w:t>2</w:t>
            </w:r>
          </w:p>
          <w:p w:rsidR="00E72527" w:rsidRPr="00F74649" w:rsidRDefault="00E72527" w:rsidP="00494D8D">
            <w:pPr>
              <w:spacing w:line="360" w:lineRule="auto"/>
              <w:jc w:val="center"/>
              <w:rPr>
                <w:b/>
                <w:sz w:val="28"/>
                <w:szCs w:val="28"/>
              </w:rPr>
            </w:pPr>
            <w:r w:rsidRPr="00F74649">
              <w:rPr>
                <w:b/>
                <w:sz w:val="28"/>
                <w:szCs w:val="28"/>
              </w:rPr>
              <w:t>1</w:t>
            </w:r>
          </w:p>
        </w:tc>
      </w:tr>
      <w:tr w:rsidR="00E72527" w:rsidRPr="00F74649" w:rsidTr="00494D8D">
        <w:tc>
          <w:tcPr>
            <w:tcW w:w="7488" w:type="dxa"/>
          </w:tcPr>
          <w:p w:rsidR="00E72527" w:rsidRPr="00F74649" w:rsidRDefault="00E72527" w:rsidP="00494D8D">
            <w:pPr>
              <w:spacing w:line="360" w:lineRule="auto"/>
              <w:rPr>
                <w:b/>
                <w:sz w:val="28"/>
                <w:szCs w:val="28"/>
              </w:rPr>
            </w:pPr>
            <w:r w:rsidRPr="00F74649">
              <w:rPr>
                <w:b/>
                <w:sz w:val="28"/>
                <w:szCs w:val="28"/>
              </w:rPr>
              <w:t>Музыкальная деятельность</w:t>
            </w:r>
          </w:p>
        </w:tc>
        <w:tc>
          <w:tcPr>
            <w:tcW w:w="2083" w:type="dxa"/>
          </w:tcPr>
          <w:p w:rsidR="00E72527" w:rsidRPr="00F74649" w:rsidRDefault="00E72527" w:rsidP="00494D8D">
            <w:pPr>
              <w:spacing w:line="360" w:lineRule="auto"/>
              <w:jc w:val="center"/>
              <w:rPr>
                <w:b/>
                <w:sz w:val="28"/>
                <w:szCs w:val="28"/>
              </w:rPr>
            </w:pPr>
            <w:r w:rsidRPr="00F74649">
              <w:rPr>
                <w:b/>
                <w:sz w:val="28"/>
                <w:szCs w:val="28"/>
              </w:rPr>
              <w:t>2</w:t>
            </w:r>
          </w:p>
        </w:tc>
      </w:tr>
      <w:tr w:rsidR="00E72527" w:rsidRPr="00F74649" w:rsidTr="00494D8D">
        <w:tc>
          <w:tcPr>
            <w:tcW w:w="7488" w:type="dxa"/>
          </w:tcPr>
          <w:p w:rsidR="00E72527" w:rsidRPr="00F74649" w:rsidRDefault="00E72527" w:rsidP="00494D8D">
            <w:pPr>
              <w:spacing w:line="360" w:lineRule="auto"/>
              <w:rPr>
                <w:b/>
                <w:sz w:val="28"/>
                <w:szCs w:val="28"/>
              </w:rPr>
            </w:pPr>
            <w:r w:rsidRPr="00F74649">
              <w:rPr>
                <w:b/>
                <w:sz w:val="28"/>
                <w:szCs w:val="28"/>
              </w:rPr>
              <w:t>Общее количество</w:t>
            </w:r>
          </w:p>
        </w:tc>
        <w:tc>
          <w:tcPr>
            <w:tcW w:w="2083" w:type="dxa"/>
          </w:tcPr>
          <w:p w:rsidR="00E72527" w:rsidRPr="00F74649" w:rsidRDefault="00E72527" w:rsidP="00494D8D">
            <w:pPr>
              <w:spacing w:line="360" w:lineRule="auto"/>
              <w:jc w:val="center"/>
              <w:rPr>
                <w:b/>
                <w:sz w:val="28"/>
                <w:szCs w:val="28"/>
              </w:rPr>
            </w:pPr>
            <w:r w:rsidRPr="00F74649">
              <w:rPr>
                <w:b/>
                <w:sz w:val="28"/>
                <w:szCs w:val="28"/>
              </w:rPr>
              <w:t>12</w:t>
            </w:r>
          </w:p>
        </w:tc>
      </w:tr>
    </w:tbl>
    <w:p w:rsidR="00E72527" w:rsidRPr="00F74649" w:rsidRDefault="00E72527" w:rsidP="00E72527">
      <w:pPr>
        <w:spacing w:line="360" w:lineRule="auto"/>
        <w:rPr>
          <w:sz w:val="28"/>
          <w:szCs w:val="28"/>
        </w:rPr>
      </w:pPr>
    </w:p>
    <w:p w:rsidR="00E72527" w:rsidRPr="00F74649" w:rsidRDefault="00E72527" w:rsidP="00E72527">
      <w:pPr>
        <w:spacing w:line="360" w:lineRule="auto"/>
        <w:jc w:val="center"/>
        <w:rPr>
          <w:b/>
          <w:sz w:val="28"/>
          <w:szCs w:val="28"/>
        </w:rPr>
      </w:pPr>
    </w:p>
    <w:p w:rsidR="00E72527" w:rsidRPr="00F74649" w:rsidRDefault="00E72527" w:rsidP="00E72527">
      <w:pPr>
        <w:jc w:val="both"/>
        <w:rPr>
          <w:b/>
          <w:sz w:val="28"/>
          <w:szCs w:val="28"/>
        </w:rPr>
      </w:pPr>
      <w:r w:rsidRPr="00F74649">
        <w:rPr>
          <w:sz w:val="28"/>
          <w:szCs w:val="28"/>
        </w:rPr>
        <w:t xml:space="preserve">  Расписание организации непосредственно образовательной деятельности с детьми разработано в соответствии с примерной основной образовательной программой дошкольного образования «От рождения до школы» Н.Е. Вераксы (дети от 2 до 3 лет), примерной основной образовательной  программой дошкольного образования «Детство» Т.И. Бабаевой (дети от 3 до 7 лет), санитарно-эпидемиологическим правилам и нормам СанПиН 2.4.1.3049 - 13.</w:t>
      </w:r>
    </w:p>
    <w:p w:rsidR="00E72527" w:rsidRPr="00F74649" w:rsidRDefault="00E72527" w:rsidP="00E72527">
      <w:pPr>
        <w:pStyle w:val="a3"/>
        <w:widowControl/>
        <w:spacing w:after="0" w:line="270" w:lineRule="atLeast"/>
        <w:rPr>
          <w:b/>
          <w:color w:val="FF0000"/>
          <w:sz w:val="28"/>
          <w:szCs w:val="28"/>
        </w:rPr>
      </w:pPr>
    </w:p>
    <w:p w:rsidR="00E72527" w:rsidRPr="00F74649" w:rsidRDefault="00E72527" w:rsidP="00E72527">
      <w:pPr>
        <w:pStyle w:val="a3"/>
        <w:widowControl/>
        <w:spacing w:after="0" w:line="360" w:lineRule="auto"/>
        <w:jc w:val="center"/>
        <w:rPr>
          <w:b/>
          <w:sz w:val="28"/>
          <w:szCs w:val="28"/>
        </w:rPr>
      </w:pPr>
      <w:r w:rsidRPr="00F74649">
        <w:rPr>
          <w:b/>
          <w:sz w:val="28"/>
          <w:szCs w:val="28"/>
        </w:rPr>
        <w:t xml:space="preserve"> </w:t>
      </w:r>
    </w:p>
    <w:p w:rsidR="00E72527" w:rsidRPr="00F74649" w:rsidRDefault="00E72527" w:rsidP="00E72527">
      <w:pPr>
        <w:pStyle w:val="a3"/>
        <w:widowControl/>
        <w:spacing w:after="0" w:line="360" w:lineRule="auto"/>
        <w:rPr>
          <w:b/>
          <w:sz w:val="28"/>
          <w:szCs w:val="28"/>
        </w:rPr>
      </w:pPr>
      <w:r w:rsidRPr="00F74649">
        <w:rPr>
          <w:b/>
          <w:sz w:val="28"/>
          <w:szCs w:val="28"/>
        </w:rPr>
        <w:t xml:space="preserve"> </w:t>
      </w:r>
      <w:r w:rsidRPr="00F74649">
        <w:rPr>
          <w:b/>
          <w:sz w:val="28"/>
          <w:szCs w:val="28"/>
          <w:lang w:val="en-US"/>
        </w:rPr>
        <w:t>IV</w:t>
      </w:r>
      <w:r w:rsidRPr="00F74649">
        <w:rPr>
          <w:b/>
          <w:sz w:val="28"/>
          <w:szCs w:val="28"/>
        </w:rPr>
        <w:t>. Перспективный план по национально – региональному компоненту</w:t>
      </w:r>
    </w:p>
    <w:p w:rsidR="00E72527" w:rsidRPr="00F74649" w:rsidRDefault="00E72527" w:rsidP="00E72527">
      <w:pPr>
        <w:pStyle w:val="a3"/>
        <w:widowControl/>
        <w:spacing w:after="0"/>
        <w:ind w:firstLine="567"/>
        <w:jc w:val="both"/>
        <w:rPr>
          <w:sz w:val="28"/>
          <w:szCs w:val="28"/>
        </w:rPr>
      </w:pPr>
      <w:r w:rsidRPr="00F74649">
        <w:rPr>
          <w:b/>
          <w:sz w:val="28"/>
          <w:szCs w:val="28"/>
        </w:rPr>
        <w:t xml:space="preserve">Цели: </w:t>
      </w:r>
      <w:r w:rsidRPr="00F74649">
        <w:rPr>
          <w:sz w:val="28"/>
          <w:szCs w:val="28"/>
        </w:rPr>
        <w:t>Формирование у детей знаний о родном крае, о достопримечательностях нашего города, знакомство с традициями, праздниками, бытом нашего народа.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8762"/>
      </w:tblGrid>
      <w:tr w:rsidR="00E72527" w:rsidRPr="00F74649" w:rsidTr="00494D8D">
        <w:trPr>
          <w:cantSplit/>
          <w:trHeight w:val="1017"/>
        </w:trPr>
        <w:tc>
          <w:tcPr>
            <w:tcW w:w="817" w:type="dxa"/>
            <w:textDirection w:val="btLr"/>
          </w:tcPr>
          <w:p w:rsidR="00E72527" w:rsidRPr="00F74649" w:rsidRDefault="00E72527" w:rsidP="00494D8D">
            <w:pPr>
              <w:pStyle w:val="a3"/>
              <w:widowControl/>
              <w:spacing w:after="0" w:line="360" w:lineRule="auto"/>
              <w:ind w:left="113" w:right="113"/>
              <w:jc w:val="center"/>
              <w:rPr>
                <w:b/>
                <w:sz w:val="28"/>
                <w:szCs w:val="28"/>
              </w:rPr>
            </w:pPr>
            <w:r w:rsidRPr="00F74649">
              <w:rPr>
                <w:b/>
                <w:sz w:val="28"/>
                <w:szCs w:val="28"/>
              </w:rPr>
              <w:t xml:space="preserve">Месяц </w:t>
            </w:r>
          </w:p>
        </w:tc>
        <w:tc>
          <w:tcPr>
            <w:tcW w:w="9319" w:type="dxa"/>
          </w:tcPr>
          <w:p w:rsidR="00E72527" w:rsidRPr="00F74649" w:rsidRDefault="00E72527" w:rsidP="00494D8D">
            <w:pPr>
              <w:pStyle w:val="a3"/>
              <w:widowControl/>
              <w:spacing w:after="0" w:line="360" w:lineRule="auto"/>
              <w:jc w:val="center"/>
              <w:rPr>
                <w:b/>
                <w:sz w:val="28"/>
                <w:szCs w:val="28"/>
              </w:rPr>
            </w:pPr>
          </w:p>
          <w:p w:rsidR="00E72527" w:rsidRPr="00F74649" w:rsidRDefault="00E72527" w:rsidP="00494D8D">
            <w:pPr>
              <w:pStyle w:val="a3"/>
              <w:widowControl/>
              <w:spacing w:after="0" w:line="360" w:lineRule="auto"/>
              <w:jc w:val="center"/>
              <w:rPr>
                <w:b/>
                <w:sz w:val="28"/>
                <w:szCs w:val="28"/>
              </w:rPr>
            </w:pPr>
            <w:r w:rsidRPr="00F74649">
              <w:rPr>
                <w:b/>
                <w:sz w:val="28"/>
                <w:szCs w:val="28"/>
              </w:rPr>
              <w:t>Формы работы с детьми</w:t>
            </w:r>
          </w:p>
        </w:tc>
      </w:tr>
      <w:tr w:rsidR="00E72527" w:rsidRPr="00F74649" w:rsidTr="00494D8D">
        <w:trPr>
          <w:cantSplit/>
          <w:trHeight w:val="1547"/>
        </w:trPr>
        <w:tc>
          <w:tcPr>
            <w:tcW w:w="817" w:type="dxa"/>
            <w:textDirection w:val="btLr"/>
          </w:tcPr>
          <w:p w:rsidR="00E72527" w:rsidRPr="00F74649" w:rsidRDefault="00E72527" w:rsidP="00494D8D">
            <w:pPr>
              <w:pStyle w:val="a3"/>
              <w:widowControl/>
              <w:spacing w:after="0" w:line="360" w:lineRule="auto"/>
              <w:ind w:left="113" w:right="113"/>
              <w:jc w:val="both"/>
              <w:rPr>
                <w:b/>
                <w:sz w:val="28"/>
                <w:szCs w:val="28"/>
              </w:rPr>
            </w:pPr>
            <w:r w:rsidRPr="00F74649">
              <w:rPr>
                <w:b/>
                <w:sz w:val="28"/>
                <w:szCs w:val="28"/>
              </w:rPr>
              <w:t>Сентябрь</w:t>
            </w:r>
          </w:p>
        </w:tc>
        <w:tc>
          <w:tcPr>
            <w:tcW w:w="9319" w:type="dxa"/>
          </w:tcPr>
          <w:p w:rsidR="00E72527" w:rsidRPr="00F74649" w:rsidRDefault="00E72527" w:rsidP="00494D8D">
            <w:pPr>
              <w:pStyle w:val="a3"/>
              <w:widowControl/>
              <w:spacing w:after="0" w:line="360" w:lineRule="auto"/>
              <w:jc w:val="both"/>
              <w:rPr>
                <w:sz w:val="28"/>
                <w:szCs w:val="28"/>
              </w:rPr>
            </w:pPr>
            <w:r w:rsidRPr="00F74649">
              <w:rPr>
                <w:sz w:val="28"/>
                <w:szCs w:val="28"/>
              </w:rPr>
              <w:t>1.Рассматривание альбомов «Лянтор - город нефтяников», «Наш северный край»</w:t>
            </w:r>
          </w:p>
          <w:p w:rsidR="00E72527" w:rsidRPr="00F74649" w:rsidRDefault="00E72527" w:rsidP="00494D8D">
            <w:pPr>
              <w:pStyle w:val="a3"/>
              <w:widowControl/>
              <w:spacing w:after="0" w:line="360" w:lineRule="auto"/>
              <w:jc w:val="both"/>
              <w:rPr>
                <w:sz w:val="28"/>
                <w:szCs w:val="28"/>
              </w:rPr>
            </w:pPr>
            <w:r w:rsidRPr="00F74649">
              <w:rPr>
                <w:sz w:val="28"/>
                <w:szCs w:val="28"/>
              </w:rPr>
              <w:t xml:space="preserve">2. Беседа «Ханты-Мансийский автономный округ» </w:t>
            </w:r>
          </w:p>
          <w:p w:rsidR="00E72527" w:rsidRPr="00F74649" w:rsidRDefault="00E72527" w:rsidP="00494D8D">
            <w:pPr>
              <w:pStyle w:val="a3"/>
              <w:widowControl/>
              <w:spacing w:after="0" w:line="360" w:lineRule="auto"/>
              <w:jc w:val="both"/>
              <w:rPr>
                <w:sz w:val="28"/>
                <w:szCs w:val="28"/>
              </w:rPr>
            </w:pPr>
            <w:r w:rsidRPr="00F74649">
              <w:rPr>
                <w:sz w:val="28"/>
                <w:szCs w:val="28"/>
              </w:rPr>
              <w:t>3.Заучивание стихотворения  о родном крае</w:t>
            </w:r>
          </w:p>
          <w:p w:rsidR="00E72527" w:rsidRPr="00F74649" w:rsidRDefault="00E72527" w:rsidP="00494D8D">
            <w:pPr>
              <w:pStyle w:val="a3"/>
              <w:widowControl/>
              <w:spacing w:after="0" w:line="360" w:lineRule="auto"/>
              <w:jc w:val="both"/>
              <w:rPr>
                <w:sz w:val="28"/>
                <w:szCs w:val="28"/>
              </w:rPr>
            </w:pPr>
            <w:r w:rsidRPr="00F74649">
              <w:rPr>
                <w:sz w:val="28"/>
                <w:szCs w:val="28"/>
              </w:rPr>
              <w:t>4.Подвижная игра ханты «Ловля оленя»</w:t>
            </w:r>
          </w:p>
        </w:tc>
      </w:tr>
      <w:tr w:rsidR="00E72527" w:rsidRPr="00F74649" w:rsidTr="00494D8D">
        <w:trPr>
          <w:cantSplit/>
          <w:trHeight w:val="1271"/>
        </w:trPr>
        <w:tc>
          <w:tcPr>
            <w:tcW w:w="817" w:type="dxa"/>
            <w:textDirection w:val="btLr"/>
          </w:tcPr>
          <w:p w:rsidR="00E72527" w:rsidRPr="00F74649" w:rsidRDefault="00E72527" w:rsidP="00494D8D">
            <w:pPr>
              <w:pStyle w:val="a3"/>
              <w:widowControl/>
              <w:spacing w:after="0" w:line="360" w:lineRule="auto"/>
              <w:ind w:left="113" w:right="113"/>
              <w:jc w:val="both"/>
              <w:rPr>
                <w:b/>
                <w:sz w:val="28"/>
                <w:szCs w:val="28"/>
              </w:rPr>
            </w:pPr>
            <w:r w:rsidRPr="00F74649">
              <w:rPr>
                <w:b/>
                <w:sz w:val="28"/>
                <w:szCs w:val="28"/>
              </w:rPr>
              <w:t xml:space="preserve">Октябрь </w:t>
            </w:r>
          </w:p>
        </w:tc>
        <w:tc>
          <w:tcPr>
            <w:tcW w:w="9319" w:type="dxa"/>
          </w:tcPr>
          <w:p w:rsidR="00E72527" w:rsidRPr="00F74649" w:rsidRDefault="00E72527" w:rsidP="00494D8D">
            <w:pPr>
              <w:pStyle w:val="a3"/>
              <w:widowControl/>
              <w:spacing w:after="0" w:line="360" w:lineRule="auto"/>
              <w:jc w:val="both"/>
              <w:rPr>
                <w:sz w:val="28"/>
                <w:szCs w:val="28"/>
              </w:rPr>
            </w:pPr>
            <w:r w:rsidRPr="00F74649">
              <w:rPr>
                <w:sz w:val="28"/>
                <w:szCs w:val="28"/>
              </w:rPr>
              <w:t>1. Рассматривание  альбома «Природа севера»</w:t>
            </w:r>
          </w:p>
          <w:p w:rsidR="00E72527" w:rsidRPr="00F74649" w:rsidRDefault="00E72527" w:rsidP="00494D8D">
            <w:pPr>
              <w:pStyle w:val="a3"/>
              <w:widowControl/>
              <w:spacing w:after="0" w:line="360" w:lineRule="auto"/>
              <w:jc w:val="both"/>
              <w:rPr>
                <w:sz w:val="28"/>
                <w:szCs w:val="28"/>
              </w:rPr>
            </w:pPr>
            <w:r w:rsidRPr="00F74649">
              <w:rPr>
                <w:sz w:val="28"/>
                <w:szCs w:val="28"/>
              </w:rPr>
              <w:t>2. Беседа «Мой город Лянтор»</w:t>
            </w:r>
          </w:p>
          <w:p w:rsidR="00E72527" w:rsidRPr="00F74649" w:rsidRDefault="00E72527" w:rsidP="00494D8D">
            <w:pPr>
              <w:pStyle w:val="a3"/>
              <w:widowControl/>
              <w:spacing w:after="0" w:line="360" w:lineRule="auto"/>
              <w:jc w:val="both"/>
              <w:rPr>
                <w:sz w:val="28"/>
                <w:szCs w:val="28"/>
              </w:rPr>
            </w:pPr>
            <w:r w:rsidRPr="00F74649">
              <w:rPr>
                <w:sz w:val="28"/>
                <w:szCs w:val="28"/>
              </w:rPr>
              <w:t>3.Чтение стихотворений о Сургуте</w:t>
            </w:r>
          </w:p>
          <w:p w:rsidR="00E72527" w:rsidRPr="00F74649" w:rsidRDefault="00E72527" w:rsidP="00494D8D">
            <w:pPr>
              <w:pStyle w:val="a3"/>
              <w:widowControl/>
              <w:spacing w:after="0" w:line="360" w:lineRule="auto"/>
              <w:jc w:val="both"/>
              <w:rPr>
                <w:sz w:val="28"/>
                <w:szCs w:val="28"/>
              </w:rPr>
            </w:pPr>
            <w:r w:rsidRPr="00F74649">
              <w:rPr>
                <w:sz w:val="28"/>
                <w:szCs w:val="28"/>
              </w:rPr>
              <w:t>4. Рисование «Улицы родного города»</w:t>
            </w:r>
          </w:p>
        </w:tc>
      </w:tr>
      <w:tr w:rsidR="00E72527" w:rsidRPr="00F74649" w:rsidTr="00494D8D">
        <w:trPr>
          <w:cantSplit/>
          <w:trHeight w:val="1531"/>
        </w:trPr>
        <w:tc>
          <w:tcPr>
            <w:tcW w:w="817" w:type="dxa"/>
            <w:textDirection w:val="btLr"/>
          </w:tcPr>
          <w:p w:rsidR="00E72527" w:rsidRPr="00F74649" w:rsidRDefault="00E72527" w:rsidP="00494D8D">
            <w:pPr>
              <w:pStyle w:val="a3"/>
              <w:widowControl/>
              <w:spacing w:after="0" w:line="360" w:lineRule="auto"/>
              <w:ind w:left="113" w:right="113"/>
              <w:jc w:val="both"/>
              <w:rPr>
                <w:b/>
                <w:sz w:val="28"/>
                <w:szCs w:val="28"/>
              </w:rPr>
            </w:pPr>
            <w:r w:rsidRPr="00F74649">
              <w:rPr>
                <w:b/>
                <w:sz w:val="28"/>
                <w:szCs w:val="28"/>
              </w:rPr>
              <w:t xml:space="preserve">Ноябрь </w:t>
            </w:r>
          </w:p>
        </w:tc>
        <w:tc>
          <w:tcPr>
            <w:tcW w:w="9319" w:type="dxa"/>
          </w:tcPr>
          <w:p w:rsidR="00E72527" w:rsidRPr="00F74649" w:rsidRDefault="00E72527" w:rsidP="00494D8D">
            <w:pPr>
              <w:pStyle w:val="a3"/>
              <w:widowControl/>
              <w:spacing w:after="0" w:line="360" w:lineRule="auto"/>
              <w:jc w:val="both"/>
              <w:rPr>
                <w:sz w:val="28"/>
                <w:szCs w:val="28"/>
              </w:rPr>
            </w:pPr>
            <w:r w:rsidRPr="00F74649">
              <w:rPr>
                <w:sz w:val="28"/>
                <w:szCs w:val="28"/>
              </w:rPr>
              <w:t>1.  Флаг, герб округа</w:t>
            </w:r>
          </w:p>
          <w:p w:rsidR="00E72527" w:rsidRPr="00F74649" w:rsidRDefault="00E72527" w:rsidP="00494D8D">
            <w:pPr>
              <w:pStyle w:val="a3"/>
              <w:widowControl/>
              <w:spacing w:after="0" w:line="360" w:lineRule="auto"/>
              <w:jc w:val="both"/>
              <w:rPr>
                <w:sz w:val="28"/>
                <w:szCs w:val="28"/>
              </w:rPr>
            </w:pPr>
            <w:r w:rsidRPr="00F74649">
              <w:rPr>
                <w:sz w:val="28"/>
                <w:szCs w:val="28"/>
              </w:rPr>
              <w:t>2. Рисование  флага округа</w:t>
            </w:r>
          </w:p>
          <w:p w:rsidR="00E72527" w:rsidRPr="00F74649" w:rsidRDefault="00E72527" w:rsidP="00494D8D">
            <w:pPr>
              <w:pStyle w:val="a3"/>
              <w:widowControl/>
              <w:spacing w:after="0" w:line="360" w:lineRule="auto"/>
              <w:jc w:val="both"/>
              <w:rPr>
                <w:sz w:val="28"/>
                <w:szCs w:val="28"/>
              </w:rPr>
            </w:pPr>
            <w:r w:rsidRPr="00F74649">
              <w:rPr>
                <w:sz w:val="28"/>
                <w:szCs w:val="28"/>
              </w:rPr>
              <w:t xml:space="preserve">3.Заучивание Государственного гимна </w:t>
            </w:r>
          </w:p>
          <w:p w:rsidR="00E72527" w:rsidRPr="00F74649" w:rsidRDefault="00E72527" w:rsidP="00494D8D">
            <w:pPr>
              <w:pStyle w:val="a3"/>
              <w:widowControl/>
              <w:spacing w:after="0" w:line="360" w:lineRule="auto"/>
              <w:jc w:val="both"/>
              <w:rPr>
                <w:sz w:val="28"/>
                <w:szCs w:val="28"/>
              </w:rPr>
            </w:pPr>
            <w:r w:rsidRPr="00F74649">
              <w:rPr>
                <w:sz w:val="28"/>
                <w:szCs w:val="28"/>
              </w:rPr>
              <w:t xml:space="preserve">4.Подвижная игра «Иголка, нитка, узелок» </w:t>
            </w:r>
          </w:p>
        </w:tc>
      </w:tr>
      <w:tr w:rsidR="00E72527" w:rsidRPr="00F74649" w:rsidTr="00494D8D">
        <w:trPr>
          <w:cantSplit/>
          <w:trHeight w:val="1283"/>
        </w:trPr>
        <w:tc>
          <w:tcPr>
            <w:tcW w:w="817" w:type="dxa"/>
            <w:textDirection w:val="btLr"/>
          </w:tcPr>
          <w:p w:rsidR="00E72527" w:rsidRPr="00F74649" w:rsidRDefault="00E72527" w:rsidP="00494D8D">
            <w:pPr>
              <w:pStyle w:val="a3"/>
              <w:widowControl/>
              <w:spacing w:after="0" w:line="360" w:lineRule="auto"/>
              <w:ind w:left="113" w:right="113"/>
              <w:jc w:val="both"/>
              <w:rPr>
                <w:b/>
                <w:sz w:val="28"/>
                <w:szCs w:val="28"/>
              </w:rPr>
            </w:pPr>
            <w:r w:rsidRPr="00F74649">
              <w:rPr>
                <w:b/>
                <w:sz w:val="28"/>
                <w:szCs w:val="28"/>
              </w:rPr>
              <w:t xml:space="preserve"> Декабрь </w:t>
            </w:r>
          </w:p>
        </w:tc>
        <w:tc>
          <w:tcPr>
            <w:tcW w:w="9319" w:type="dxa"/>
          </w:tcPr>
          <w:p w:rsidR="00E72527" w:rsidRPr="00F74649" w:rsidRDefault="00E72527" w:rsidP="00494D8D">
            <w:pPr>
              <w:pStyle w:val="a3"/>
              <w:widowControl/>
              <w:spacing w:after="0" w:line="360" w:lineRule="auto"/>
              <w:jc w:val="both"/>
              <w:rPr>
                <w:sz w:val="28"/>
                <w:szCs w:val="28"/>
              </w:rPr>
            </w:pPr>
            <w:r w:rsidRPr="00F74649">
              <w:rPr>
                <w:sz w:val="28"/>
                <w:szCs w:val="28"/>
              </w:rPr>
              <w:t>1. Рассматривание  альбома «Красавица Обь»</w:t>
            </w:r>
          </w:p>
          <w:p w:rsidR="00E72527" w:rsidRPr="00F74649" w:rsidRDefault="00E72527" w:rsidP="00494D8D">
            <w:pPr>
              <w:pStyle w:val="a3"/>
              <w:widowControl/>
              <w:spacing w:after="0" w:line="360" w:lineRule="auto"/>
              <w:jc w:val="both"/>
              <w:rPr>
                <w:sz w:val="28"/>
                <w:szCs w:val="28"/>
              </w:rPr>
            </w:pPr>
            <w:r w:rsidRPr="00F74649">
              <w:rPr>
                <w:sz w:val="28"/>
                <w:szCs w:val="28"/>
              </w:rPr>
              <w:t>2. Беседа «Путешествие по Оби»</w:t>
            </w:r>
          </w:p>
          <w:p w:rsidR="00E72527" w:rsidRPr="00F74649" w:rsidRDefault="00E72527" w:rsidP="00494D8D">
            <w:pPr>
              <w:pStyle w:val="a3"/>
              <w:widowControl/>
              <w:spacing w:after="0" w:line="360" w:lineRule="auto"/>
              <w:jc w:val="both"/>
              <w:rPr>
                <w:sz w:val="28"/>
                <w:szCs w:val="28"/>
              </w:rPr>
            </w:pPr>
            <w:r w:rsidRPr="00F74649">
              <w:rPr>
                <w:sz w:val="28"/>
                <w:szCs w:val="28"/>
              </w:rPr>
              <w:t>3.Чтение рассказов, стихов о северных реках</w:t>
            </w:r>
          </w:p>
          <w:p w:rsidR="00E72527" w:rsidRPr="00F74649" w:rsidRDefault="00E72527" w:rsidP="00494D8D">
            <w:pPr>
              <w:pStyle w:val="a3"/>
              <w:widowControl/>
              <w:spacing w:after="0" w:line="360" w:lineRule="auto"/>
              <w:jc w:val="both"/>
              <w:rPr>
                <w:sz w:val="28"/>
                <w:szCs w:val="28"/>
              </w:rPr>
            </w:pPr>
            <w:r w:rsidRPr="00F74649">
              <w:rPr>
                <w:sz w:val="28"/>
                <w:szCs w:val="28"/>
              </w:rPr>
              <w:t xml:space="preserve">4 Подвижная игра «Ищите палочку» </w:t>
            </w:r>
          </w:p>
        </w:tc>
      </w:tr>
      <w:tr w:rsidR="00E72527" w:rsidRPr="00F74649" w:rsidTr="00494D8D">
        <w:trPr>
          <w:cantSplit/>
          <w:trHeight w:val="1134"/>
        </w:trPr>
        <w:tc>
          <w:tcPr>
            <w:tcW w:w="817" w:type="dxa"/>
            <w:textDirection w:val="btLr"/>
          </w:tcPr>
          <w:p w:rsidR="00E72527" w:rsidRPr="00F74649" w:rsidRDefault="00E72527" w:rsidP="00494D8D">
            <w:pPr>
              <w:pStyle w:val="a3"/>
              <w:widowControl/>
              <w:spacing w:after="0" w:line="360" w:lineRule="auto"/>
              <w:ind w:left="113" w:right="113"/>
              <w:jc w:val="both"/>
              <w:rPr>
                <w:b/>
                <w:sz w:val="28"/>
                <w:szCs w:val="28"/>
              </w:rPr>
            </w:pPr>
            <w:r w:rsidRPr="00F74649">
              <w:rPr>
                <w:b/>
                <w:sz w:val="28"/>
                <w:szCs w:val="28"/>
              </w:rPr>
              <w:t xml:space="preserve">Январь </w:t>
            </w:r>
          </w:p>
        </w:tc>
        <w:tc>
          <w:tcPr>
            <w:tcW w:w="9319" w:type="dxa"/>
          </w:tcPr>
          <w:p w:rsidR="00E72527" w:rsidRPr="00F74649" w:rsidRDefault="00E72527" w:rsidP="00494D8D">
            <w:pPr>
              <w:pStyle w:val="a3"/>
              <w:widowControl/>
              <w:spacing w:after="0" w:line="360" w:lineRule="auto"/>
              <w:jc w:val="both"/>
              <w:rPr>
                <w:sz w:val="28"/>
                <w:szCs w:val="28"/>
              </w:rPr>
            </w:pPr>
            <w:r w:rsidRPr="00F74649">
              <w:rPr>
                <w:sz w:val="28"/>
                <w:szCs w:val="28"/>
              </w:rPr>
              <w:t>1 .Беседа «История происхождения народов ханты»</w:t>
            </w:r>
          </w:p>
          <w:p w:rsidR="00E72527" w:rsidRPr="00F74649" w:rsidRDefault="00E72527" w:rsidP="00494D8D">
            <w:pPr>
              <w:pStyle w:val="a3"/>
              <w:widowControl/>
              <w:spacing w:after="0" w:line="360" w:lineRule="auto"/>
              <w:jc w:val="both"/>
              <w:rPr>
                <w:sz w:val="28"/>
                <w:szCs w:val="28"/>
              </w:rPr>
            </w:pPr>
            <w:r w:rsidRPr="00F74649">
              <w:rPr>
                <w:sz w:val="28"/>
                <w:szCs w:val="28"/>
              </w:rPr>
              <w:t>2. Национальные костюмы ханты</w:t>
            </w:r>
          </w:p>
          <w:p w:rsidR="00E72527" w:rsidRPr="00F74649" w:rsidRDefault="00E72527" w:rsidP="00494D8D">
            <w:pPr>
              <w:pStyle w:val="a3"/>
              <w:widowControl/>
              <w:spacing w:after="0" w:line="360" w:lineRule="auto"/>
              <w:jc w:val="both"/>
              <w:rPr>
                <w:sz w:val="28"/>
                <w:szCs w:val="28"/>
              </w:rPr>
            </w:pPr>
            <w:r w:rsidRPr="00F74649">
              <w:rPr>
                <w:sz w:val="28"/>
                <w:szCs w:val="28"/>
              </w:rPr>
              <w:t>3. Хантыйские имена. Что они означают?</w:t>
            </w:r>
          </w:p>
          <w:p w:rsidR="00E72527" w:rsidRPr="00F74649" w:rsidRDefault="00E72527" w:rsidP="00494D8D">
            <w:pPr>
              <w:pStyle w:val="a3"/>
              <w:widowControl/>
              <w:spacing w:after="0" w:line="360" w:lineRule="auto"/>
              <w:jc w:val="both"/>
              <w:rPr>
                <w:sz w:val="28"/>
                <w:szCs w:val="28"/>
              </w:rPr>
            </w:pPr>
            <w:r w:rsidRPr="00F74649">
              <w:rPr>
                <w:sz w:val="28"/>
                <w:szCs w:val="28"/>
              </w:rPr>
              <w:t>4. Хантыйские пословицы и поговорки.</w:t>
            </w:r>
          </w:p>
        </w:tc>
      </w:tr>
      <w:tr w:rsidR="00E72527" w:rsidRPr="00F74649" w:rsidTr="00494D8D">
        <w:trPr>
          <w:cantSplit/>
          <w:trHeight w:val="1389"/>
        </w:trPr>
        <w:tc>
          <w:tcPr>
            <w:tcW w:w="817" w:type="dxa"/>
            <w:textDirection w:val="btLr"/>
          </w:tcPr>
          <w:p w:rsidR="00E72527" w:rsidRPr="00F74649" w:rsidRDefault="00E72527" w:rsidP="00494D8D">
            <w:pPr>
              <w:pStyle w:val="a3"/>
              <w:widowControl/>
              <w:spacing w:after="0" w:line="360" w:lineRule="auto"/>
              <w:ind w:left="113" w:right="113"/>
              <w:jc w:val="both"/>
              <w:rPr>
                <w:b/>
                <w:sz w:val="28"/>
                <w:szCs w:val="28"/>
              </w:rPr>
            </w:pPr>
            <w:r w:rsidRPr="00F74649">
              <w:rPr>
                <w:b/>
                <w:sz w:val="28"/>
                <w:szCs w:val="28"/>
              </w:rPr>
              <w:t xml:space="preserve">Февраль </w:t>
            </w:r>
          </w:p>
        </w:tc>
        <w:tc>
          <w:tcPr>
            <w:tcW w:w="9319" w:type="dxa"/>
          </w:tcPr>
          <w:p w:rsidR="00E72527" w:rsidRPr="00F74649" w:rsidRDefault="00E72527" w:rsidP="00494D8D">
            <w:pPr>
              <w:pStyle w:val="a3"/>
              <w:widowControl/>
              <w:spacing w:after="0" w:line="360" w:lineRule="auto"/>
              <w:jc w:val="both"/>
              <w:rPr>
                <w:sz w:val="28"/>
                <w:szCs w:val="28"/>
              </w:rPr>
            </w:pPr>
            <w:r w:rsidRPr="00F74649">
              <w:rPr>
                <w:sz w:val="28"/>
                <w:szCs w:val="28"/>
              </w:rPr>
              <w:t>1. Беседа «Народный праздник Ворона».</w:t>
            </w:r>
          </w:p>
          <w:p w:rsidR="00E72527" w:rsidRPr="00F74649" w:rsidRDefault="00E72527" w:rsidP="00494D8D">
            <w:pPr>
              <w:pStyle w:val="a3"/>
              <w:widowControl/>
              <w:spacing w:after="0" w:line="360" w:lineRule="auto"/>
              <w:jc w:val="both"/>
              <w:rPr>
                <w:sz w:val="28"/>
                <w:szCs w:val="28"/>
              </w:rPr>
            </w:pPr>
            <w:r w:rsidRPr="00F74649">
              <w:rPr>
                <w:sz w:val="28"/>
                <w:szCs w:val="28"/>
              </w:rPr>
              <w:t xml:space="preserve">2. Знакомство с </w:t>
            </w:r>
            <w:r>
              <w:rPr>
                <w:sz w:val="28"/>
                <w:szCs w:val="28"/>
              </w:rPr>
              <w:t xml:space="preserve">фольклором народов </w:t>
            </w:r>
            <w:r w:rsidRPr="00F74649">
              <w:rPr>
                <w:sz w:val="28"/>
                <w:szCs w:val="28"/>
              </w:rPr>
              <w:t>ханты</w:t>
            </w:r>
            <w:r>
              <w:rPr>
                <w:sz w:val="28"/>
                <w:szCs w:val="28"/>
              </w:rPr>
              <w:t>.</w:t>
            </w:r>
          </w:p>
          <w:p w:rsidR="00E72527" w:rsidRPr="00F74649" w:rsidRDefault="00E72527" w:rsidP="00494D8D">
            <w:pPr>
              <w:pStyle w:val="a3"/>
              <w:widowControl/>
              <w:spacing w:after="0" w:line="360" w:lineRule="auto"/>
              <w:jc w:val="both"/>
              <w:rPr>
                <w:sz w:val="28"/>
                <w:szCs w:val="28"/>
              </w:rPr>
            </w:pPr>
            <w:r w:rsidRPr="00F74649">
              <w:rPr>
                <w:sz w:val="28"/>
                <w:szCs w:val="28"/>
              </w:rPr>
              <w:t>3. Прослушивание  песен народов ханты</w:t>
            </w:r>
          </w:p>
          <w:p w:rsidR="00E72527" w:rsidRPr="00F74649" w:rsidRDefault="00E72527" w:rsidP="00494D8D">
            <w:pPr>
              <w:pStyle w:val="a3"/>
              <w:widowControl/>
              <w:spacing w:after="0" w:line="360" w:lineRule="auto"/>
              <w:jc w:val="both"/>
              <w:rPr>
                <w:sz w:val="28"/>
                <w:szCs w:val="28"/>
              </w:rPr>
            </w:pPr>
            <w:r w:rsidRPr="00F74649">
              <w:rPr>
                <w:sz w:val="28"/>
                <w:szCs w:val="28"/>
              </w:rPr>
              <w:t xml:space="preserve">4  Подвижная игра </w:t>
            </w:r>
            <w:r>
              <w:rPr>
                <w:sz w:val="28"/>
                <w:szCs w:val="28"/>
              </w:rPr>
              <w:t>«Каюр и собаки»</w:t>
            </w:r>
          </w:p>
        </w:tc>
      </w:tr>
      <w:tr w:rsidR="00E72527" w:rsidRPr="00F74649" w:rsidTr="00494D8D">
        <w:trPr>
          <w:cantSplit/>
          <w:trHeight w:val="1134"/>
        </w:trPr>
        <w:tc>
          <w:tcPr>
            <w:tcW w:w="817" w:type="dxa"/>
            <w:textDirection w:val="btLr"/>
          </w:tcPr>
          <w:p w:rsidR="00E72527" w:rsidRPr="00F74649" w:rsidRDefault="00E72527" w:rsidP="00494D8D">
            <w:pPr>
              <w:pStyle w:val="a3"/>
              <w:widowControl/>
              <w:spacing w:after="0" w:line="360" w:lineRule="auto"/>
              <w:ind w:left="113" w:right="113"/>
              <w:jc w:val="both"/>
              <w:rPr>
                <w:b/>
                <w:sz w:val="28"/>
                <w:szCs w:val="28"/>
              </w:rPr>
            </w:pPr>
            <w:r w:rsidRPr="00F74649">
              <w:rPr>
                <w:b/>
                <w:sz w:val="28"/>
                <w:szCs w:val="28"/>
              </w:rPr>
              <w:t xml:space="preserve">Март </w:t>
            </w:r>
          </w:p>
        </w:tc>
        <w:tc>
          <w:tcPr>
            <w:tcW w:w="9319" w:type="dxa"/>
          </w:tcPr>
          <w:p w:rsidR="00E72527" w:rsidRPr="00F74649" w:rsidRDefault="00E72527" w:rsidP="00494D8D">
            <w:pPr>
              <w:pStyle w:val="a3"/>
              <w:widowControl/>
              <w:spacing w:after="0" w:line="360" w:lineRule="auto"/>
              <w:jc w:val="both"/>
              <w:rPr>
                <w:sz w:val="28"/>
                <w:szCs w:val="28"/>
              </w:rPr>
            </w:pPr>
            <w:r w:rsidRPr="00F74649">
              <w:rPr>
                <w:sz w:val="28"/>
                <w:szCs w:val="28"/>
              </w:rPr>
              <w:t>1.Красная книга округа</w:t>
            </w:r>
          </w:p>
          <w:p w:rsidR="00E72527" w:rsidRPr="00F74649" w:rsidRDefault="00E72527" w:rsidP="00494D8D">
            <w:pPr>
              <w:pStyle w:val="a3"/>
              <w:widowControl/>
              <w:spacing w:after="0" w:line="360" w:lineRule="auto"/>
              <w:jc w:val="both"/>
              <w:rPr>
                <w:sz w:val="28"/>
                <w:szCs w:val="28"/>
              </w:rPr>
            </w:pPr>
            <w:r w:rsidRPr="00F74649">
              <w:rPr>
                <w:sz w:val="28"/>
                <w:szCs w:val="28"/>
              </w:rPr>
              <w:t>2.Звери и птицы нашего края</w:t>
            </w:r>
          </w:p>
          <w:p w:rsidR="00E72527" w:rsidRPr="00F74649" w:rsidRDefault="00E72527" w:rsidP="00494D8D">
            <w:pPr>
              <w:pStyle w:val="a3"/>
              <w:widowControl/>
              <w:spacing w:after="0" w:line="360" w:lineRule="auto"/>
              <w:jc w:val="both"/>
              <w:rPr>
                <w:sz w:val="28"/>
                <w:szCs w:val="28"/>
              </w:rPr>
            </w:pPr>
            <w:r w:rsidRPr="00F74649">
              <w:rPr>
                <w:sz w:val="28"/>
                <w:szCs w:val="28"/>
              </w:rPr>
              <w:t>3.Беседа  «О стрехах»</w:t>
            </w:r>
          </w:p>
          <w:p w:rsidR="00E72527" w:rsidRPr="00F74649" w:rsidRDefault="00E72527" w:rsidP="00494D8D">
            <w:pPr>
              <w:pStyle w:val="a3"/>
              <w:widowControl/>
              <w:spacing w:after="0" w:line="360" w:lineRule="auto"/>
              <w:jc w:val="both"/>
              <w:rPr>
                <w:sz w:val="28"/>
                <w:szCs w:val="28"/>
              </w:rPr>
            </w:pPr>
            <w:r w:rsidRPr="00F74649">
              <w:rPr>
                <w:sz w:val="28"/>
                <w:szCs w:val="28"/>
              </w:rPr>
              <w:t>4. Подвижная игра «Олень ловит олененка»</w:t>
            </w:r>
          </w:p>
        </w:tc>
      </w:tr>
      <w:tr w:rsidR="00E72527" w:rsidRPr="00F74649" w:rsidTr="00494D8D">
        <w:trPr>
          <w:cantSplit/>
          <w:trHeight w:val="1134"/>
        </w:trPr>
        <w:tc>
          <w:tcPr>
            <w:tcW w:w="817" w:type="dxa"/>
            <w:textDirection w:val="btLr"/>
          </w:tcPr>
          <w:p w:rsidR="00E72527" w:rsidRPr="00F74649" w:rsidRDefault="00E72527" w:rsidP="00494D8D">
            <w:pPr>
              <w:pStyle w:val="a3"/>
              <w:widowControl/>
              <w:spacing w:after="0" w:line="360" w:lineRule="auto"/>
              <w:ind w:left="113" w:right="113"/>
              <w:jc w:val="both"/>
              <w:rPr>
                <w:b/>
                <w:sz w:val="28"/>
                <w:szCs w:val="28"/>
              </w:rPr>
            </w:pPr>
            <w:r w:rsidRPr="00F74649">
              <w:rPr>
                <w:b/>
                <w:sz w:val="28"/>
                <w:szCs w:val="28"/>
              </w:rPr>
              <w:t xml:space="preserve">Апрель </w:t>
            </w:r>
          </w:p>
        </w:tc>
        <w:tc>
          <w:tcPr>
            <w:tcW w:w="9319" w:type="dxa"/>
          </w:tcPr>
          <w:p w:rsidR="00E72527" w:rsidRPr="00F74649" w:rsidRDefault="00E72527" w:rsidP="00494D8D">
            <w:pPr>
              <w:pStyle w:val="a3"/>
              <w:widowControl/>
              <w:spacing w:after="0" w:line="360" w:lineRule="auto"/>
              <w:jc w:val="both"/>
              <w:rPr>
                <w:sz w:val="28"/>
                <w:szCs w:val="28"/>
              </w:rPr>
            </w:pPr>
            <w:r w:rsidRPr="00F74649">
              <w:rPr>
                <w:sz w:val="28"/>
                <w:szCs w:val="28"/>
              </w:rPr>
              <w:t>1. Знакомство с творчеством хантыйских художников</w:t>
            </w:r>
          </w:p>
          <w:p w:rsidR="00E72527" w:rsidRPr="00F74649" w:rsidRDefault="00E72527" w:rsidP="00494D8D">
            <w:pPr>
              <w:pStyle w:val="a3"/>
              <w:widowControl/>
              <w:spacing w:after="0" w:line="360" w:lineRule="auto"/>
              <w:jc w:val="both"/>
              <w:rPr>
                <w:sz w:val="28"/>
                <w:szCs w:val="28"/>
              </w:rPr>
            </w:pPr>
            <w:r w:rsidRPr="00F74649">
              <w:rPr>
                <w:sz w:val="28"/>
                <w:szCs w:val="28"/>
              </w:rPr>
              <w:t xml:space="preserve">2. Хантыйский орнамент </w:t>
            </w:r>
          </w:p>
          <w:p w:rsidR="00E72527" w:rsidRPr="00F74649" w:rsidRDefault="00E72527" w:rsidP="00494D8D">
            <w:pPr>
              <w:pStyle w:val="a3"/>
              <w:widowControl/>
              <w:spacing w:after="0" w:line="360" w:lineRule="auto"/>
              <w:jc w:val="both"/>
              <w:rPr>
                <w:sz w:val="28"/>
                <w:szCs w:val="28"/>
              </w:rPr>
            </w:pPr>
            <w:r w:rsidRPr="00F74649">
              <w:rPr>
                <w:sz w:val="28"/>
                <w:szCs w:val="28"/>
              </w:rPr>
              <w:t>3. Рисование хантыйских орнаментов</w:t>
            </w:r>
          </w:p>
          <w:p w:rsidR="00E72527" w:rsidRPr="00F74649" w:rsidRDefault="00E72527" w:rsidP="00494D8D">
            <w:pPr>
              <w:pStyle w:val="a3"/>
              <w:widowControl/>
              <w:spacing w:after="0" w:line="360" w:lineRule="auto"/>
              <w:jc w:val="both"/>
              <w:rPr>
                <w:sz w:val="28"/>
                <w:szCs w:val="28"/>
              </w:rPr>
            </w:pPr>
            <w:r w:rsidRPr="00F74649">
              <w:rPr>
                <w:sz w:val="28"/>
                <w:szCs w:val="28"/>
              </w:rPr>
              <w:t>4. Экскурсия в хантыйский музей</w:t>
            </w:r>
          </w:p>
        </w:tc>
      </w:tr>
      <w:tr w:rsidR="00E72527" w:rsidRPr="00F74649" w:rsidTr="00494D8D">
        <w:trPr>
          <w:cantSplit/>
          <w:trHeight w:val="1134"/>
        </w:trPr>
        <w:tc>
          <w:tcPr>
            <w:tcW w:w="817" w:type="dxa"/>
            <w:textDirection w:val="btLr"/>
          </w:tcPr>
          <w:p w:rsidR="00E72527" w:rsidRPr="00F74649" w:rsidRDefault="00E72527" w:rsidP="00494D8D">
            <w:pPr>
              <w:pStyle w:val="a3"/>
              <w:widowControl/>
              <w:spacing w:after="0" w:line="360" w:lineRule="auto"/>
              <w:ind w:left="113" w:right="113"/>
              <w:jc w:val="both"/>
              <w:rPr>
                <w:b/>
                <w:sz w:val="28"/>
                <w:szCs w:val="28"/>
              </w:rPr>
            </w:pPr>
            <w:r w:rsidRPr="00F74649">
              <w:rPr>
                <w:b/>
                <w:sz w:val="28"/>
                <w:szCs w:val="28"/>
              </w:rPr>
              <w:t xml:space="preserve">Май </w:t>
            </w:r>
          </w:p>
        </w:tc>
        <w:tc>
          <w:tcPr>
            <w:tcW w:w="9319" w:type="dxa"/>
          </w:tcPr>
          <w:p w:rsidR="00E72527" w:rsidRPr="00F74649" w:rsidRDefault="00E72527" w:rsidP="00494D8D">
            <w:pPr>
              <w:pStyle w:val="a3"/>
              <w:widowControl/>
              <w:spacing w:after="0" w:line="360" w:lineRule="auto"/>
              <w:jc w:val="both"/>
              <w:rPr>
                <w:sz w:val="28"/>
                <w:szCs w:val="28"/>
              </w:rPr>
            </w:pPr>
            <w:r w:rsidRPr="00F74649">
              <w:rPr>
                <w:sz w:val="28"/>
                <w:szCs w:val="28"/>
              </w:rPr>
              <w:t>1. Беседа « Медведь</w:t>
            </w:r>
            <w:r w:rsidR="0042384D">
              <w:rPr>
                <w:sz w:val="28"/>
                <w:szCs w:val="28"/>
              </w:rPr>
              <w:t xml:space="preserve"> </w:t>
            </w:r>
            <w:r w:rsidRPr="00F74649">
              <w:rPr>
                <w:sz w:val="28"/>
                <w:szCs w:val="28"/>
              </w:rPr>
              <w:t>- священное животное ханты»</w:t>
            </w:r>
          </w:p>
          <w:p w:rsidR="00E72527" w:rsidRPr="00F74649" w:rsidRDefault="00E72527" w:rsidP="00494D8D">
            <w:pPr>
              <w:pStyle w:val="a3"/>
              <w:widowControl/>
              <w:spacing w:after="0" w:line="360" w:lineRule="auto"/>
              <w:jc w:val="both"/>
              <w:rPr>
                <w:sz w:val="28"/>
                <w:szCs w:val="28"/>
              </w:rPr>
            </w:pPr>
            <w:r w:rsidRPr="00F74649">
              <w:rPr>
                <w:sz w:val="28"/>
                <w:szCs w:val="28"/>
              </w:rPr>
              <w:t>2. Древние заповеди и советы  охотников</w:t>
            </w:r>
          </w:p>
          <w:p w:rsidR="00E72527" w:rsidRPr="00F74649" w:rsidRDefault="00E72527" w:rsidP="00494D8D">
            <w:pPr>
              <w:pStyle w:val="a3"/>
              <w:widowControl/>
              <w:spacing w:after="0" w:line="360" w:lineRule="auto"/>
              <w:jc w:val="both"/>
              <w:rPr>
                <w:sz w:val="28"/>
                <w:szCs w:val="28"/>
              </w:rPr>
            </w:pPr>
            <w:r w:rsidRPr="00F74649">
              <w:rPr>
                <w:sz w:val="28"/>
                <w:szCs w:val="28"/>
              </w:rPr>
              <w:t>3. Экскурсия в центр народного творчества</w:t>
            </w:r>
          </w:p>
          <w:p w:rsidR="00E72527" w:rsidRPr="00F74649" w:rsidRDefault="00E72527" w:rsidP="00494D8D">
            <w:pPr>
              <w:pStyle w:val="a3"/>
              <w:widowControl/>
              <w:spacing w:after="0" w:line="360" w:lineRule="auto"/>
              <w:jc w:val="both"/>
              <w:rPr>
                <w:sz w:val="28"/>
                <w:szCs w:val="28"/>
              </w:rPr>
            </w:pPr>
            <w:r w:rsidRPr="00F74649">
              <w:rPr>
                <w:sz w:val="28"/>
                <w:szCs w:val="28"/>
              </w:rPr>
              <w:t xml:space="preserve">4. Чтение сказок ханты. Инсценировка понравившегося произведения </w:t>
            </w:r>
          </w:p>
        </w:tc>
      </w:tr>
    </w:tbl>
    <w:p w:rsidR="00E72527" w:rsidRPr="00F74649" w:rsidRDefault="00E72527" w:rsidP="00E72527">
      <w:pPr>
        <w:pStyle w:val="a3"/>
        <w:widowControl/>
        <w:spacing w:after="0" w:line="360" w:lineRule="auto"/>
        <w:ind w:firstLine="568"/>
        <w:jc w:val="both"/>
        <w:rPr>
          <w:color w:val="444444"/>
          <w:sz w:val="28"/>
          <w:szCs w:val="28"/>
        </w:rPr>
      </w:pPr>
    </w:p>
    <w:p w:rsidR="00E72527" w:rsidRPr="00F74649" w:rsidRDefault="00E72527" w:rsidP="00E72527">
      <w:pPr>
        <w:pStyle w:val="a3"/>
        <w:widowControl/>
        <w:spacing w:after="0" w:line="360" w:lineRule="auto"/>
        <w:ind w:firstLine="568"/>
        <w:jc w:val="both"/>
        <w:rPr>
          <w:color w:val="444444"/>
          <w:sz w:val="28"/>
          <w:szCs w:val="28"/>
        </w:rPr>
      </w:pPr>
    </w:p>
    <w:p w:rsidR="00E72527" w:rsidRPr="00F74649" w:rsidRDefault="00E72527" w:rsidP="00E72527">
      <w:pPr>
        <w:rPr>
          <w:sz w:val="28"/>
          <w:szCs w:val="28"/>
        </w:rPr>
      </w:pPr>
    </w:p>
    <w:p w:rsidR="00E72527" w:rsidRPr="00F74649" w:rsidRDefault="00E72527" w:rsidP="00E72527">
      <w:pPr>
        <w:rPr>
          <w:b/>
          <w:sz w:val="28"/>
          <w:szCs w:val="28"/>
        </w:rPr>
      </w:pPr>
      <w:r w:rsidRPr="00F74649">
        <w:rPr>
          <w:sz w:val="28"/>
          <w:szCs w:val="28"/>
        </w:rPr>
        <w:t xml:space="preserve">                 </w:t>
      </w:r>
      <w:r w:rsidRPr="00F74649">
        <w:rPr>
          <w:b/>
          <w:sz w:val="28"/>
          <w:szCs w:val="28"/>
          <w:lang w:val="en-US"/>
        </w:rPr>
        <w:t>V</w:t>
      </w:r>
      <w:r w:rsidRPr="00F74649">
        <w:rPr>
          <w:b/>
          <w:sz w:val="28"/>
          <w:szCs w:val="28"/>
        </w:rPr>
        <w:t xml:space="preserve">. Перспективный план по взаимодействию с родителями </w:t>
      </w:r>
    </w:p>
    <w:p w:rsidR="00E72527" w:rsidRPr="00F74649" w:rsidRDefault="00E72527" w:rsidP="00E72527">
      <w:pPr>
        <w:jc w:val="center"/>
        <w:rPr>
          <w:b/>
          <w:sz w:val="28"/>
          <w:szCs w:val="28"/>
        </w:rPr>
      </w:pPr>
    </w:p>
    <w:p w:rsidR="00E72527" w:rsidRPr="00F74649" w:rsidRDefault="00E72527" w:rsidP="00E72527">
      <w:pPr>
        <w:jc w:val="both"/>
        <w:rPr>
          <w:bCs/>
          <w:sz w:val="28"/>
          <w:szCs w:val="28"/>
        </w:rPr>
      </w:pPr>
      <w:r w:rsidRPr="00F74649">
        <w:rPr>
          <w:b/>
          <w:sz w:val="28"/>
          <w:szCs w:val="28"/>
        </w:rPr>
        <w:t xml:space="preserve">Цель: </w:t>
      </w:r>
      <w:r w:rsidRPr="00F74649">
        <w:rPr>
          <w:sz w:val="28"/>
          <w:szCs w:val="28"/>
        </w:rPr>
        <w:t>Сплочение родителей и педагогов МБДОУ и создание единых установок на формирование у дошкольников ценностных ориентиров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8267"/>
      </w:tblGrid>
      <w:tr w:rsidR="00E72527" w:rsidRPr="00F74649" w:rsidTr="00494D8D">
        <w:tc>
          <w:tcPr>
            <w:tcW w:w="1242" w:type="dxa"/>
          </w:tcPr>
          <w:p w:rsidR="00E72527" w:rsidRPr="00F74649" w:rsidRDefault="00E72527" w:rsidP="00494D8D">
            <w:pPr>
              <w:rPr>
                <w:b/>
                <w:sz w:val="28"/>
                <w:szCs w:val="28"/>
              </w:rPr>
            </w:pPr>
            <w:r w:rsidRPr="00F74649">
              <w:rPr>
                <w:b/>
                <w:sz w:val="28"/>
                <w:szCs w:val="28"/>
              </w:rPr>
              <w:t>Месяцы</w:t>
            </w:r>
          </w:p>
        </w:tc>
        <w:tc>
          <w:tcPr>
            <w:tcW w:w="8364" w:type="dxa"/>
          </w:tcPr>
          <w:p w:rsidR="00E72527" w:rsidRPr="00F74649" w:rsidRDefault="00E72527" w:rsidP="00494D8D">
            <w:pPr>
              <w:rPr>
                <w:b/>
                <w:sz w:val="28"/>
                <w:szCs w:val="28"/>
              </w:rPr>
            </w:pPr>
            <w:r w:rsidRPr="00F74649">
              <w:rPr>
                <w:b/>
                <w:sz w:val="28"/>
                <w:szCs w:val="28"/>
              </w:rPr>
              <w:t>Название мероприятия</w:t>
            </w:r>
          </w:p>
        </w:tc>
      </w:tr>
      <w:tr w:rsidR="00E72527" w:rsidRPr="00F74649" w:rsidTr="00494D8D">
        <w:tc>
          <w:tcPr>
            <w:tcW w:w="1242" w:type="dxa"/>
          </w:tcPr>
          <w:p w:rsidR="00E72527" w:rsidRPr="00F74649" w:rsidRDefault="00E72527" w:rsidP="00494D8D">
            <w:pPr>
              <w:rPr>
                <w:sz w:val="28"/>
                <w:szCs w:val="28"/>
              </w:rPr>
            </w:pPr>
            <w:r w:rsidRPr="00F74649">
              <w:rPr>
                <w:sz w:val="28"/>
                <w:szCs w:val="28"/>
              </w:rPr>
              <w:t xml:space="preserve">Сентябрь </w:t>
            </w:r>
          </w:p>
        </w:tc>
        <w:tc>
          <w:tcPr>
            <w:tcW w:w="8364" w:type="dxa"/>
          </w:tcPr>
          <w:p w:rsidR="00E72527" w:rsidRPr="00F74649" w:rsidRDefault="00E72527" w:rsidP="00494D8D">
            <w:pPr>
              <w:rPr>
                <w:sz w:val="28"/>
                <w:szCs w:val="28"/>
              </w:rPr>
            </w:pPr>
            <w:r w:rsidRPr="00F74649">
              <w:rPr>
                <w:sz w:val="28"/>
                <w:szCs w:val="28"/>
              </w:rPr>
              <w:t>1. Организационное родительское собрание «Будем знакомы».</w:t>
            </w:r>
          </w:p>
          <w:p w:rsidR="00E72527" w:rsidRPr="00F74649" w:rsidRDefault="00E72527" w:rsidP="00494D8D">
            <w:pPr>
              <w:rPr>
                <w:sz w:val="28"/>
                <w:szCs w:val="28"/>
              </w:rPr>
            </w:pPr>
            <w:r w:rsidRPr="00F74649">
              <w:rPr>
                <w:sz w:val="28"/>
                <w:szCs w:val="28"/>
              </w:rPr>
              <w:t>2. Беседа с родителями «Одежда детей в разные сезоны».</w:t>
            </w:r>
          </w:p>
          <w:p w:rsidR="00E72527" w:rsidRPr="00F74649" w:rsidRDefault="00E72527" w:rsidP="00494D8D">
            <w:pPr>
              <w:rPr>
                <w:sz w:val="28"/>
                <w:szCs w:val="28"/>
              </w:rPr>
            </w:pPr>
            <w:r w:rsidRPr="00F74649">
              <w:rPr>
                <w:sz w:val="28"/>
                <w:szCs w:val="28"/>
              </w:rPr>
              <w:t>3. Консультация для родителей «Что должен уметь ребенок 4-5лет».</w:t>
            </w:r>
          </w:p>
          <w:p w:rsidR="00E72527" w:rsidRPr="00F74649" w:rsidRDefault="00E72527" w:rsidP="00494D8D">
            <w:pPr>
              <w:rPr>
                <w:sz w:val="28"/>
                <w:szCs w:val="28"/>
              </w:rPr>
            </w:pPr>
            <w:r w:rsidRPr="00F74649">
              <w:rPr>
                <w:sz w:val="28"/>
                <w:szCs w:val="28"/>
              </w:rPr>
              <w:t>4. Памятка для родителей «Возрастные особенности детей 4 летнего возраста».</w:t>
            </w:r>
          </w:p>
          <w:p w:rsidR="00E72527" w:rsidRPr="00F74649" w:rsidRDefault="00E72527" w:rsidP="00494D8D">
            <w:pPr>
              <w:rPr>
                <w:sz w:val="28"/>
                <w:szCs w:val="28"/>
              </w:rPr>
            </w:pPr>
            <w:r w:rsidRPr="00F74649">
              <w:rPr>
                <w:sz w:val="28"/>
                <w:szCs w:val="28"/>
              </w:rPr>
              <w:t>5. Анкетирование родителей. Тема: «Какой вы родитель?».</w:t>
            </w:r>
          </w:p>
          <w:p w:rsidR="00E72527" w:rsidRPr="00F74649" w:rsidRDefault="00E72527" w:rsidP="00494D8D">
            <w:pPr>
              <w:rPr>
                <w:sz w:val="28"/>
                <w:szCs w:val="28"/>
              </w:rPr>
            </w:pPr>
            <w:r w:rsidRPr="00F74649">
              <w:rPr>
                <w:sz w:val="28"/>
                <w:szCs w:val="28"/>
              </w:rPr>
              <w:t>6. Консультация «Закаливание. О пользе бассейна».</w:t>
            </w:r>
          </w:p>
        </w:tc>
      </w:tr>
      <w:tr w:rsidR="00E72527" w:rsidRPr="00F74649" w:rsidTr="00494D8D">
        <w:tc>
          <w:tcPr>
            <w:tcW w:w="1242" w:type="dxa"/>
          </w:tcPr>
          <w:p w:rsidR="00E72527" w:rsidRPr="00F74649" w:rsidRDefault="00E72527" w:rsidP="00494D8D">
            <w:pPr>
              <w:rPr>
                <w:sz w:val="28"/>
                <w:szCs w:val="28"/>
              </w:rPr>
            </w:pPr>
            <w:r w:rsidRPr="00F74649">
              <w:rPr>
                <w:sz w:val="28"/>
                <w:szCs w:val="28"/>
              </w:rPr>
              <w:t>Октябрь</w:t>
            </w:r>
          </w:p>
        </w:tc>
        <w:tc>
          <w:tcPr>
            <w:tcW w:w="8364" w:type="dxa"/>
          </w:tcPr>
          <w:p w:rsidR="00E72527" w:rsidRPr="00F74649" w:rsidRDefault="00E72527" w:rsidP="00494D8D">
            <w:pPr>
              <w:rPr>
                <w:sz w:val="28"/>
                <w:szCs w:val="28"/>
              </w:rPr>
            </w:pPr>
            <w:r w:rsidRPr="00F74649">
              <w:rPr>
                <w:sz w:val="28"/>
                <w:szCs w:val="28"/>
              </w:rPr>
              <w:t>1. Консультация «Игра, как средство воспитания дошкольников».</w:t>
            </w:r>
          </w:p>
          <w:p w:rsidR="00E72527" w:rsidRPr="00F74649" w:rsidRDefault="00E72527" w:rsidP="00494D8D">
            <w:pPr>
              <w:rPr>
                <w:sz w:val="28"/>
                <w:szCs w:val="28"/>
              </w:rPr>
            </w:pPr>
            <w:r w:rsidRPr="00F74649">
              <w:rPr>
                <w:sz w:val="28"/>
                <w:szCs w:val="28"/>
              </w:rPr>
              <w:t>2. Индивидуальные беседы с родителями о необходимости проводить вакцинацию против гриппа и ОРВИ.</w:t>
            </w:r>
          </w:p>
          <w:p w:rsidR="00E72527" w:rsidRPr="00F74649" w:rsidRDefault="00E72527" w:rsidP="00494D8D">
            <w:pPr>
              <w:rPr>
                <w:sz w:val="28"/>
                <w:szCs w:val="28"/>
              </w:rPr>
            </w:pPr>
            <w:r w:rsidRPr="00F74649">
              <w:rPr>
                <w:sz w:val="28"/>
                <w:szCs w:val="28"/>
              </w:rPr>
              <w:t>3.Викторина для родителей и детей « Мы читающая семья»</w:t>
            </w:r>
          </w:p>
          <w:p w:rsidR="00E72527" w:rsidRPr="00F74649" w:rsidRDefault="00E72527" w:rsidP="00494D8D">
            <w:pPr>
              <w:rPr>
                <w:sz w:val="28"/>
                <w:szCs w:val="28"/>
              </w:rPr>
            </w:pPr>
            <w:r w:rsidRPr="00F74649">
              <w:rPr>
                <w:sz w:val="28"/>
                <w:szCs w:val="28"/>
              </w:rPr>
              <w:t>4.Ярмарка  «Разноцветная осень»</w:t>
            </w:r>
          </w:p>
          <w:p w:rsidR="00E72527" w:rsidRPr="00F74649" w:rsidRDefault="00E72527" w:rsidP="00494D8D">
            <w:pPr>
              <w:rPr>
                <w:sz w:val="28"/>
                <w:szCs w:val="28"/>
              </w:rPr>
            </w:pPr>
            <w:r w:rsidRPr="00F74649">
              <w:rPr>
                <w:sz w:val="28"/>
                <w:szCs w:val="28"/>
              </w:rPr>
              <w:t>5. Консультация «Азбука дорожного движения».</w:t>
            </w:r>
          </w:p>
        </w:tc>
      </w:tr>
      <w:tr w:rsidR="00E72527" w:rsidRPr="00F74649" w:rsidTr="00494D8D">
        <w:tc>
          <w:tcPr>
            <w:tcW w:w="1242" w:type="dxa"/>
          </w:tcPr>
          <w:p w:rsidR="00E72527" w:rsidRPr="00F74649" w:rsidRDefault="00E72527" w:rsidP="00494D8D">
            <w:pPr>
              <w:rPr>
                <w:sz w:val="28"/>
                <w:szCs w:val="28"/>
              </w:rPr>
            </w:pPr>
            <w:r w:rsidRPr="00F74649">
              <w:rPr>
                <w:sz w:val="28"/>
                <w:szCs w:val="28"/>
              </w:rPr>
              <w:t>Ноябрь</w:t>
            </w:r>
          </w:p>
        </w:tc>
        <w:tc>
          <w:tcPr>
            <w:tcW w:w="8364" w:type="dxa"/>
          </w:tcPr>
          <w:p w:rsidR="00E72527" w:rsidRPr="00F74649" w:rsidRDefault="00E72527" w:rsidP="00494D8D">
            <w:pPr>
              <w:rPr>
                <w:sz w:val="28"/>
                <w:szCs w:val="28"/>
              </w:rPr>
            </w:pPr>
            <w:r w:rsidRPr="00F74649">
              <w:rPr>
                <w:sz w:val="28"/>
                <w:szCs w:val="28"/>
              </w:rPr>
              <w:t xml:space="preserve">1. Консультация «Подвижная игра как средство физического, нравственного, духовного здоровья и гармонично-развитой личности» </w:t>
            </w:r>
          </w:p>
          <w:p w:rsidR="00E72527" w:rsidRPr="00F74649" w:rsidRDefault="00E72527" w:rsidP="00494D8D">
            <w:pPr>
              <w:rPr>
                <w:sz w:val="28"/>
                <w:szCs w:val="28"/>
              </w:rPr>
            </w:pPr>
            <w:r w:rsidRPr="00F74649">
              <w:rPr>
                <w:sz w:val="28"/>
                <w:szCs w:val="28"/>
              </w:rPr>
              <w:t>2. Индивидуальные беседы с родителями. Тема «Спортивная обувь, форма  для занятий физкультурой». О необходимости её приобретения.</w:t>
            </w:r>
          </w:p>
          <w:p w:rsidR="00E72527" w:rsidRPr="00F74649" w:rsidRDefault="00E72527" w:rsidP="00494D8D">
            <w:pPr>
              <w:rPr>
                <w:sz w:val="28"/>
                <w:szCs w:val="28"/>
              </w:rPr>
            </w:pPr>
            <w:r w:rsidRPr="00F74649">
              <w:rPr>
                <w:sz w:val="28"/>
                <w:szCs w:val="28"/>
              </w:rPr>
              <w:t>3. Беседа «Одежда детей в группе».</w:t>
            </w:r>
          </w:p>
          <w:p w:rsidR="00E72527" w:rsidRPr="00F74649" w:rsidRDefault="00E72527" w:rsidP="00494D8D">
            <w:pPr>
              <w:rPr>
                <w:bCs/>
                <w:sz w:val="28"/>
                <w:szCs w:val="28"/>
              </w:rPr>
            </w:pPr>
            <w:r w:rsidRPr="00F74649">
              <w:rPr>
                <w:sz w:val="28"/>
                <w:szCs w:val="28"/>
              </w:rPr>
              <w:t>4</w:t>
            </w:r>
            <w:r w:rsidRPr="00F74649">
              <w:rPr>
                <w:b/>
                <w:bCs/>
                <w:sz w:val="28"/>
                <w:szCs w:val="28"/>
              </w:rPr>
              <w:t xml:space="preserve">. </w:t>
            </w:r>
            <w:r w:rsidRPr="00F74649">
              <w:rPr>
                <w:sz w:val="28"/>
                <w:szCs w:val="28"/>
              </w:rPr>
              <w:t>Выставка детских рисунков ко Дню Матери.</w:t>
            </w:r>
            <w:r w:rsidRPr="00F74649">
              <w:rPr>
                <w:b/>
                <w:sz w:val="28"/>
                <w:szCs w:val="28"/>
              </w:rPr>
              <w:t xml:space="preserve"> </w:t>
            </w:r>
            <w:r w:rsidRPr="00F74649">
              <w:rPr>
                <w:bCs/>
                <w:sz w:val="28"/>
                <w:szCs w:val="28"/>
              </w:rPr>
              <w:t>«Мамочка – наше солнышко!»</w:t>
            </w:r>
          </w:p>
          <w:p w:rsidR="00E72527" w:rsidRPr="00F74649" w:rsidRDefault="00E72527" w:rsidP="00494D8D">
            <w:pPr>
              <w:rPr>
                <w:sz w:val="28"/>
                <w:szCs w:val="28"/>
              </w:rPr>
            </w:pPr>
            <w:r w:rsidRPr="00F74649">
              <w:rPr>
                <w:bCs/>
                <w:sz w:val="28"/>
                <w:szCs w:val="28"/>
              </w:rPr>
              <w:t>Вокальный конкурс «Веселые нотки»</w:t>
            </w:r>
          </w:p>
          <w:p w:rsidR="00E72527" w:rsidRPr="00F74649" w:rsidRDefault="00E72527" w:rsidP="00494D8D">
            <w:pPr>
              <w:rPr>
                <w:sz w:val="28"/>
                <w:szCs w:val="28"/>
              </w:rPr>
            </w:pPr>
            <w:r w:rsidRPr="00F74649">
              <w:rPr>
                <w:sz w:val="28"/>
                <w:szCs w:val="28"/>
              </w:rPr>
              <w:t>5. Памятка для родителей. Тема: «Как помочь птицам зимой».</w:t>
            </w:r>
          </w:p>
          <w:p w:rsidR="00E72527" w:rsidRPr="00F74649" w:rsidRDefault="00E72527" w:rsidP="00494D8D">
            <w:pPr>
              <w:rPr>
                <w:sz w:val="28"/>
                <w:szCs w:val="28"/>
              </w:rPr>
            </w:pPr>
            <w:r w:rsidRPr="00F74649">
              <w:rPr>
                <w:sz w:val="28"/>
                <w:szCs w:val="28"/>
              </w:rPr>
              <w:t>6. Конкурс поделок «Сказочный  герой"</w:t>
            </w:r>
          </w:p>
        </w:tc>
      </w:tr>
      <w:tr w:rsidR="00E72527" w:rsidRPr="00F74649" w:rsidTr="00494D8D">
        <w:tc>
          <w:tcPr>
            <w:tcW w:w="1242" w:type="dxa"/>
          </w:tcPr>
          <w:p w:rsidR="00E72527" w:rsidRPr="00F74649" w:rsidRDefault="00E72527" w:rsidP="00494D8D">
            <w:pPr>
              <w:rPr>
                <w:sz w:val="28"/>
                <w:szCs w:val="28"/>
              </w:rPr>
            </w:pPr>
            <w:r w:rsidRPr="00F74649">
              <w:rPr>
                <w:sz w:val="28"/>
                <w:szCs w:val="28"/>
              </w:rPr>
              <w:t>Декабрь</w:t>
            </w:r>
          </w:p>
        </w:tc>
        <w:tc>
          <w:tcPr>
            <w:tcW w:w="8364" w:type="dxa"/>
          </w:tcPr>
          <w:p w:rsidR="00E72527" w:rsidRPr="00F74649" w:rsidRDefault="00E72527" w:rsidP="00494D8D">
            <w:pPr>
              <w:rPr>
                <w:sz w:val="28"/>
                <w:szCs w:val="28"/>
              </w:rPr>
            </w:pPr>
            <w:r w:rsidRPr="00F74649">
              <w:rPr>
                <w:sz w:val="28"/>
                <w:szCs w:val="28"/>
              </w:rPr>
              <w:t>1.Оформление родительского уголка на зимнюю тему. «Здравствуй, гостья Зима!»</w:t>
            </w:r>
          </w:p>
          <w:p w:rsidR="00E72527" w:rsidRPr="00F74649" w:rsidRDefault="00E72527" w:rsidP="00494D8D">
            <w:pPr>
              <w:rPr>
                <w:bCs/>
                <w:sz w:val="28"/>
                <w:szCs w:val="28"/>
              </w:rPr>
            </w:pPr>
            <w:r w:rsidRPr="00F74649">
              <w:rPr>
                <w:sz w:val="28"/>
                <w:szCs w:val="28"/>
              </w:rPr>
              <w:t>2 Подготовка к Новогоднему празднику</w:t>
            </w:r>
            <w:r w:rsidRPr="00F74649">
              <w:rPr>
                <w:b/>
                <w:sz w:val="28"/>
                <w:szCs w:val="28"/>
              </w:rPr>
              <w:t xml:space="preserve"> </w:t>
            </w:r>
            <w:r w:rsidRPr="00F74649">
              <w:rPr>
                <w:bCs/>
                <w:sz w:val="28"/>
                <w:szCs w:val="28"/>
              </w:rPr>
              <w:t>(изготовление костюмов)</w:t>
            </w:r>
          </w:p>
          <w:p w:rsidR="00E72527" w:rsidRPr="00F74649" w:rsidRDefault="00E72527" w:rsidP="00494D8D">
            <w:pPr>
              <w:rPr>
                <w:sz w:val="28"/>
                <w:szCs w:val="28"/>
              </w:rPr>
            </w:pPr>
            <w:r w:rsidRPr="00F74649">
              <w:rPr>
                <w:sz w:val="28"/>
                <w:szCs w:val="28"/>
              </w:rPr>
              <w:t>3. Подготовка подарков на Новый год</w:t>
            </w:r>
          </w:p>
          <w:p w:rsidR="00E72527" w:rsidRPr="00F74649" w:rsidRDefault="00E72527" w:rsidP="00494D8D">
            <w:pPr>
              <w:rPr>
                <w:bCs/>
                <w:sz w:val="28"/>
                <w:szCs w:val="28"/>
              </w:rPr>
            </w:pPr>
            <w:r w:rsidRPr="00F74649">
              <w:rPr>
                <w:sz w:val="28"/>
                <w:szCs w:val="28"/>
              </w:rPr>
              <w:t>4. Папка – передвижка (Новогодние  советы, приметы, гадания, развлечения, конкурсы, рецепты и т.д.)</w:t>
            </w:r>
            <w:r w:rsidRPr="00F74649">
              <w:rPr>
                <w:b/>
                <w:sz w:val="28"/>
                <w:szCs w:val="28"/>
              </w:rPr>
              <w:t xml:space="preserve"> </w:t>
            </w:r>
            <w:r w:rsidRPr="00F74649">
              <w:rPr>
                <w:bCs/>
                <w:sz w:val="28"/>
                <w:szCs w:val="28"/>
              </w:rPr>
              <w:t>«Скоро, скоро Новый год!»</w:t>
            </w:r>
          </w:p>
          <w:p w:rsidR="00E72527" w:rsidRPr="00F74649" w:rsidRDefault="00E72527" w:rsidP="00494D8D">
            <w:pPr>
              <w:rPr>
                <w:sz w:val="28"/>
                <w:szCs w:val="28"/>
              </w:rPr>
            </w:pPr>
            <w:r w:rsidRPr="00F74649">
              <w:rPr>
                <w:sz w:val="28"/>
                <w:szCs w:val="28"/>
              </w:rPr>
              <w:t>5. Памятка для родителей «Как отвечать на детские вопросы?».</w:t>
            </w:r>
          </w:p>
        </w:tc>
      </w:tr>
      <w:tr w:rsidR="00E72527" w:rsidRPr="00F74649" w:rsidTr="00494D8D">
        <w:tc>
          <w:tcPr>
            <w:tcW w:w="1242" w:type="dxa"/>
          </w:tcPr>
          <w:p w:rsidR="00E72527" w:rsidRPr="00F74649" w:rsidRDefault="00E72527" w:rsidP="00494D8D">
            <w:pPr>
              <w:rPr>
                <w:sz w:val="28"/>
                <w:szCs w:val="28"/>
              </w:rPr>
            </w:pPr>
            <w:r w:rsidRPr="00F74649">
              <w:rPr>
                <w:sz w:val="28"/>
                <w:szCs w:val="28"/>
              </w:rPr>
              <w:t>Январь</w:t>
            </w:r>
          </w:p>
        </w:tc>
        <w:tc>
          <w:tcPr>
            <w:tcW w:w="8364" w:type="dxa"/>
          </w:tcPr>
          <w:p w:rsidR="00E72527" w:rsidRPr="00F74649" w:rsidRDefault="00E72527" w:rsidP="00494D8D">
            <w:pPr>
              <w:rPr>
                <w:sz w:val="28"/>
                <w:szCs w:val="28"/>
              </w:rPr>
            </w:pPr>
            <w:r w:rsidRPr="00F74649">
              <w:rPr>
                <w:sz w:val="28"/>
                <w:szCs w:val="28"/>
              </w:rPr>
              <w:t>1. Консультация «Самостоятельность ребёнка. Трудовые поручения»</w:t>
            </w:r>
          </w:p>
          <w:p w:rsidR="00E72527" w:rsidRPr="00F74649" w:rsidRDefault="00E72527" w:rsidP="00494D8D">
            <w:pPr>
              <w:rPr>
                <w:sz w:val="28"/>
                <w:szCs w:val="28"/>
              </w:rPr>
            </w:pPr>
          </w:p>
          <w:p w:rsidR="00E72527" w:rsidRPr="00F74649" w:rsidRDefault="00E72527" w:rsidP="00494D8D">
            <w:pPr>
              <w:rPr>
                <w:sz w:val="28"/>
                <w:szCs w:val="28"/>
              </w:rPr>
            </w:pPr>
            <w:r w:rsidRPr="00F74649">
              <w:rPr>
                <w:sz w:val="28"/>
                <w:szCs w:val="28"/>
              </w:rPr>
              <w:t>2 Индивидуальные беседы. Тема: «Закаливание – одна из форм профилактики простудных заболеваний детей».</w:t>
            </w:r>
          </w:p>
          <w:p w:rsidR="00E72527" w:rsidRPr="00F74649" w:rsidRDefault="00E72527" w:rsidP="00494D8D">
            <w:pPr>
              <w:rPr>
                <w:sz w:val="28"/>
                <w:szCs w:val="28"/>
              </w:rPr>
            </w:pPr>
            <w:r w:rsidRPr="00F74649">
              <w:rPr>
                <w:sz w:val="28"/>
                <w:szCs w:val="28"/>
              </w:rPr>
              <w:t>3.Конкурс « Расскажи мне сказку»</w:t>
            </w:r>
          </w:p>
          <w:p w:rsidR="00E72527" w:rsidRPr="00F74649" w:rsidRDefault="00E72527" w:rsidP="00494D8D">
            <w:pPr>
              <w:rPr>
                <w:sz w:val="28"/>
                <w:szCs w:val="28"/>
              </w:rPr>
            </w:pPr>
            <w:r w:rsidRPr="00F74649">
              <w:rPr>
                <w:sz w:val="28"/>
                <w:szCs w:val="28"/>
              </w:rPr>
              <w:t>4. Памятка для родителей. Тема: «Чаще читайте  детям».</w:t>
            </w:r>
          </w:p>
        </w:tc>
      </w:tr>
      <w:tr w:rsidR="00E72527" w:rsidRPr="00F74649" w:rsidTr="00494D8D">
        <w:tc>
          <w:tcPr>
            <w:tcW w:w="1242" w:type="dxa"/>
          </w:tcPr>
          <w:p w:rsidR="00E72527" w:rsidRPr="00F74649" w:rsidRDefault="00E72527" w:rsidP="00494D8D">
            <w:pPr>
              <w:rPr>
                <w:sz w:val="28"/>
                <w:szCs w:val="28"/>
              </w:rPr>
            </w:pPr>
            <w:r w:rsidRPr="00F74649">
              <w:rPr>
                <w:sz w:val="28"/>
                <w:szCs w:val="28"/>
              </w:rPr>
              <w:t>Февраль</w:t>
            </w:r>
          </w:p>
        </w:tc>
        <w:tc>
          <w:tcPr>
            <w:tcW w:w="8364" w:type="dxa"/>
          </w:tcPr>
          <w:p w:rsidR="00E72527" w:rsidRPr="00F74649" w:rsidRDefault="00E72527" w:rsidP="00494D8D">
            <w:pPr>
              <w:rPr>
                <w:sz w:val="28"/>
                <w:szCs w:val="28"/>
              </w:rPr>
            </w:pPr>
            <w:r w:rsidRPr="00F74649">
              <w:rPr>
                <w:sz w:val="28"/>
                <w:szCs w:val="28"/>
              </w:rPr>
              <w:t>1. Выставка детских рисунков, тема: «Мой папа».</w:t>
            </w:r>
          </w:p>
          <w:p w:rsidR="00E72527" w:rsidRPr="00F74649" w:rsidRDefault="00E72527" w:rsidP="00494D8D">
            <w:pPr>
              <w:rPr>
                <w:sz w:val="28"/>
                <w:szCs w:val="28"/>
              </w:rPr>
            </w:pPr>
            <w:r w:rsidRPr="00F74649">
              <w:rPr>
                <w:sz w:val="28"/>
                <w:szCs w:val="28"/>
              </w:rPr>
              <w:t xml:space="preserve">2. Соревнование </w:t>
            </w:r>
            <w:r w:rsidR="00116913" w:rsidRPr="00F74649">
              <w:rPr>
                <w:sz w:val="28"/>
                <w:szCs w:val="28"/>
              </w:rPr>
              <w:t>- с</w:t>
            </w:r>
            <w:r w:rsidRPr="00F74649">
              <w:rPr>
                <w:sz w:val="28"/>
                <w:szCs w:val="28"/>
              </w:rPr>
              <w:t>остязание посвященное празднику 23 февраля.</w:t>
            </w:r>
          </w:p>
          <w:p w:rsidR="00E72527" w:rsidRPr="00F74649" w:rsidRDefault="00E72527" w:rsidP="00494D8D">
            <w:pPr>
              <w:rPr>
                <w:sz w:val="28"/>
                <w:szCs w:val="28"/>
              </w:rPr>
            </w:pPr>
            <w:r w:rsidRPr="00F74649">
              <w:rPr>
                <w:sz w:val="28"/>
                <w:szCs w:val="28"/>
              </w:rPr>
              <w:t xml:space="preserve">3. Подготовка к праздникам Масленица </w:t>
            </w:r>
          </w:p>
          <w:p w:rsidR="00E72527" w:rsidRPr="00F74649" w:rsidRDefault="00E72527" w:rsidP="00494D8D">
            <w:pPr>
              <w:rPr>
                <w:sz w:val="28"/>
                <w:szCs w:val="28"/>
              </w:rPr>
            </w:pPr>
            <w:r w:rsidRPr="00F74649">
              <w:rPr>
                <w:sz w:val="28"/>
                <w:szCs w:val="28"/>
              </w:rPr>
              <w:t>4. Экскурсия    в библиотеку.</w:t>
            </w:r>
          </w:p>
          <w:p w:rsidR="00E72527" w:rsidRPr="00F74649" w:rsidRDefault="00E72527" w:rsidP="00494D8D">
            <w:pPr>
              <w:rPr>
                <w:sz w:val="28"/>
                <w:szCs w:val="28"/>
              </w:rPr>
            </w:pPr>
            <w:r w:rsidRPr="00F74649">
              <w:rPr>
                <w:sz w:val="28"/>
                <w:szCs w:val="28"/>
              </w:rPr>
              <w:t xml:space="preserve">8. </w:t>
            </w:r>
            <w:r w:rsidRPr="00F74649">
              <w:rPr>
                <w:color w:val="333333"/>
                <w:sz w:val="28"/>
                <w:szCs w:val="28"/>
                <w:shd w:val="clear" w:color="auto" w:fill="FFFFFF"/>
              </w:rPr>
              <w:t xml:space="preserve"> Фотовыставка</w:t>
            </w:r>
            <w:r w:rsidRPr="00F74649">
              <w:rPr>
                <w:i/>
                <w:iCs/>
                <w:color w:val="333333"/>
                <w:sz w:val="28"/>
                <w:szCs w:val="28"/>
                <w:shd w:val="clear" w:color="auto" w:fill="FFFFFF"/>
              </w:rPr>
              <w:t xml:space="preserve"> </w:t>
            </w:r>
            <w:r w:rsidRPr="00F74649">
              <w:rPr>
                <w:rStyle w:val="aa"/>
                <w:color w:val="333333"/>
                <w:sz w:val="28"/>
                <w:szCs w:val="28"/>
                <w:shd w:val="clear" w:color="auto" w:fill="FFFFFF"/>
              </w:rPr>
              <w:t>«Там, где мы бывали».</w:t>
            </w:r>
          </w:p>
        </w:tc>
      </w:tr>
      <w:tr w:rsidR="00E72527" w:rsidRPr="00F74649" w:rsidTr="00494D8D">
        <w:tc>
          <w:tcPr>
            <w:tcW w:w="1242" w:type="dxa"/>
          </w:tcPr>
          <w:p w:rsidR="00E72527" w:rsidRPr="00F74649" w:rsidRDefault="00E72527" w:rsidP="00494D8D">
            <w:pPr>
              <w:rPr>
                <w:sz w:val="28"/>
                <w:szCs w:val="28"/>
              </w:rPr>
            </w:pPr>
            <w:r w:rsidRPr="00F74649">
              <w:rPr>
                <w:sz w:val="28"/>
                <w:szCs w:val="28"/>
              </w:rPr>
              <w:t>Март</w:t>
            </w:r>
          </w:p>
        </w:tc>
        <w:tc>
          <w:tcPr>
            <w:tcW w:w="8364" w:type="dxa"/>
          </w:tcPr>
          <w:p w:rsidR="00E72527" w:rsidRPr="00F74649" w:rsidRDefault="00E72527" w:rsidP="00494D8D">
            <w:pPr>
              <w:rPr>
                <w:bCs/>
                <w:sz w:val="28"/>
                <w:szCs w:val="28"/>
              </w:rPr>
            </w:pPr>
            <w:r w:rsidRPr="00F74649">
              <w:rPr>
                <w:sz w:val="28"/>
                <w:szCs w:val="28"/>
              </w:rPr>
              <w:t>1- Оформление родительского уголка на весеннюю тему.</w:t>
            </w:r>
            <w:r w:rsidRPr="00F74649">
              <w:rPr>
                <w:b/>
                <w:sz w:val="28"/>
                <w:szCs w:val="28"/>
              </w:rPr>
              <w:t xml:space="preserve"> </w:t>
            </w:r>
            <w:r w:rsidRPr="00F74649">
              <w:rPr>
                <w:bCs/>
                <w:sz w:val="28"/>
                <w:szCs w:val="28"/>
              </w:rPr>
              <w:t>«Весна – Красна снова в гости к нам пришла».</w:t>
            </w:r>
          </w:p>
          <w:p w:rsidR="00E72527" w:rsidRPr="00F74649" w:rsidRDefault="00E72527" w:rsidP="00494D8D">
            <w:pPr>
              <w:rPr>
                <w:bCs/>
                <w:sz w:val="28"/>
                <w:szCs w:val="28"/>
              </w:rPr>
            </w:pPr>
            <w:r w:rsidRPr="00F74649">
              <w:rPr>
                <w:sz w:val="28"/>
                <w:szCs w:val="28"/>
              </w:rPr>
              <w:t>2. Тематическая выставка детских работ.</w:t>
            </w:r>
            <w:r w:rsidRPr="00F74649">
              <w:rPr>
                <w:b/>
                <w:sz w:val="28"/>
                <w:szCs w:val="28"/>
              </w:rPr>
              <w:t xml:space="preserve"> </w:t>
            </w:r>
            <w:r w:rsidRPr="00F74649">
              <w:rPr>
                <w:bCs/>
                <w:sz w:val="28"/>
                <w:szCs w:val="28"/>
              </w:rPr>
              <w:t>«Цветы для мамы».</w:t>
            </w:r>
          </w:p>
          <w:p w:rsidR="00E72527" w:rsidRPr="00F74649" w:rsidRDefault="00E72527" w:rsidP="00494D8D">
            <w:pPr>
              <w:rPr>
                <w:sz w:val="28"/>
                <w:szCs w:val="28"/>
              </w:rPr>
            </w:pPr>
            <w:r w:rsidRPr="00F74649">
              <w:rPr>
                <w:sz w:val="28"/>
                <w:szCs w:val="28"/>
              </w:rPr>
              <w:t>3. Подготовка к празднику 8 Марта.</w:t>
            </w:r>
          </w:p>
          <w:p w:rsidR="00E72527" w:rsidRPr="00F74649" w:rsidRDefault="00E72527" w:rsidP="00494D8D">
            <w:pPr>
              <w:pStyle w:val="a3"/>
              <w:rPr>
                <w:sz w:val="28"/>
                <w:szCs w:val="28"/>
              </w:rPr>
            </w:pPr>
            <w:r w:rsidRPr="00F74649">
              <w:rPr>
                <w:b/>
                <w:sz w:val="28"/>
                <w:szCs w:val="28"/>
              </w:rPr>
              <w:t xml:space="preserve"> </w:t>
            </w:r>
            <w:r w:rsidRPr="00F74649">
              <w:rPr>
                <w:sz w:val="28"/>
                <w:szCs w:val="28"/>
              </w:rPr>
              <w:t>Папка передвижка с заметками, стихами и поздравлениями.</w:t>
            </w:r>
          </w:p>
          <w:p w:rsidR="00E72527" w:rsidRPr="00F74649" w:rsidRDefault="00E72527" w:rsidP="00494D8D">
            <w:pPr>
              <w:rPr>
                <w:bCs/>
                <w:sz w:val="28"/>
                <w:szCs w:val="28"/>
              </w:rPr>
            </w:pPr>
            <w:r w:rsidRPr="00F74649">
              <w:rPr>
                <w:bCs/>
                <w:sz w:val="28"/>
                <w:szCs w:val="28"/>
              </w:rPr>
              <w:t>«Нашим любимым мамочкам скажем добрые слова».</w:t>
            </w:r>
          </w:p>
          <w:p w:rsidR="00E72527" w:rsidRPr="00F74649" w:rsidRDefault="00E72527" w:rsidP="00494D8D">
            <w:pPr>
              <w:rPr>
                <w:sz w:val="28"/>
                <w:szCs w:val="28"/>
              </w:rPr>
            </w:pPr>
            <w:r w:rsidRPr="00F74649">
              <w:rPr>
                <w:sz w:val="28"/>
                <w:szCs w:val="28"/>
              </w:rPr>
              <w:t xml:space="preserve">4. Экскурсия по родному краю – </w:t>
            </w:r>
            <w:r w:rsidR="00116913" w:rsidRPr="00F74649">
              <w:rPr>
                <w:sz w:val="28"/>
                <w:szCs w:val="28"/>
              </w:rPr>
              <w:t>этнографический</w:t>
            </w:r>
            <w:r w:rsidRPr="00F74649">
              <w:rPr>
                <w:sz w:val="28"/>
                <w:szCs w:val="28"/>
              </w:rPr>
              <w:t xml:space="preserve">  музей </w:t>
            </w:r>
          </w:p>
          <w:p w:rsidR="00E72527" w:rsidRPr="00F74649" w:rsidRDefault="00E72527" w:rsidP="00494D8D">
            <w:pPr>
              <w:rPr>
                <w:sz w:val="28"/>
                <w:szCs w:val="28"/>
              </w:rPr>
            </w:pPr>
            <w:r w:rsidRPr="00F74649">
              <w:rPr>
                <w:sz w:val="28"/>
                <w:szCs w:val="28"/>
              </w:rPr>
              <w:t>Подвижные игры и народные обыгрывания с родителями</w:t>
            </w:r>
          </w:p>
          <w:p w:rsidR="00E72527" w:rsidRPr="00F74649" w:rsidRDefault="00E72527" w:rsidP="00494D8D">
            <w:pPr>
              <w:rPr>
                <w:sz w:val="28"/>
                <w:szCs w:val="28"/>
              </w:rPr>
            </w:pPr>
          </w:p>
        </w:tc>
      </w:tr>
      <w:tr w:rsidR="00E72527" w:rsidRPr="00F74649" w:rsidTr="00494D8D">
        <w:tc>
          <w:tcPr>
            <w:tcW w:w="1242" w:type="dxa"/>
          </w:tcPr>
          <w:p w:rsidR="00E72527" w:rsidRPr="00F74649" w:rsidRDefault="00E72527" w:rsidP="00494D8D">
            <w:pPr>
              <w:rPr>
                <w:sz w:val="28"/>
                <w:szCs w:val="28"/>
              </w:rPr>
            </w:pPr>
            <w:r w:rsidRPr="00F74649">
              <w:rPr>
                <w:sz w:val="28"/>
                <w:szCs w:val="28"/>
              </w:rPr>
              <w:t>Апрель</w:t>
            </w:r>
          </w:p>
        </w:tc>
        <w:tc>
          <w:tcPr>
            <w:tcW w:w="8364" w:type="dxa"/>
          </w:tcPr>
          <w:p w:rsidR="00E72527" w:rsidRPr="00F74649" w:rsidRDefault="00E72527" w:rsidP="00494D8D">
            <w:pPr>
              <w:rPr>
                <w:bCs/>
                <w:sz w:val="28"/>
                <w:szCs w:val="28"/>
              </w:rPr>
            </w:pPr>
            <w:r w:rsidRPr="00F74649">
              <w:rPr>
                <w:bCs/>
                <w:sz w:val="28"/>
                <w:szCs w:val="28"/>
              </w:rPr>
              <w:t>1 Педагогическая гостиная.</w:t>
            </w:r>
          </w:p>
          <w:p w:rsidR="00E72527" w:rsidRPr="00F74649" w:rsidRDefault="00E72527" w:rsidP="00494D8D">
            <w:pPr>
              <w:rPr>
                <w:bCs/>
                <w:sz w:val="28"/>
                <w:szCs w:val="28"/>
              </w:rPr>
            </w:pPr>
            <w:r w:rsidRPr="00F74649">
              <w:rPr>
                <w:bCs/>
                <w:sz w:val="28"/>
                <w:szCs w:val="28"/>
              </w:rPr>
              <w:t>«Взаимоотношения детей между собой в семье».</w:t>
            </w:r>
          </w:p>
          <w:p w:rsidR="00E72527" w:rsidRPr="00F74649" w:rsidRDefault="00E72527" w:rsidP="00494D8D">
            <w:pPr>
              <w:rPr>
                <w:bCs/>
                <w:sz w:val="28"/>
                <w:szCs w:val="28"/>
              </w:rPr>
            </w:pPr>
            <w:r w:rsidRPr="00F74649">
              <w:rPr>
                <w:bCs/>
                <w:sz w:val="28"/>
                <w:szCs w:val="28"/>
              </w:rPr>
              <w:t>2. Тематическая выставка детских рисунков. «День космонавтики».</w:t>
            </w:r>
          </w:p>
          <w:p w:rsidR="00E72527" w:rsidRPr="00F74649" w:rsidRDefault="00E72527" w:rsidP="00494D8D">
            <w:pPr>
              <w:rPr>
                <w:bCs/>
                <w:sz w:val="28"/>
                <w:szCs w:val="28"/>
              </w:rPr>
            </w:pPr>
            <w:r w:rsidRPr="00F74649">
              <w:rPr>
                <w:bCs/>
                <w:sz w:val="28"/>
                <w:szCs w:val="28"/>
              </w:rPr>
              <w:t>3.Папка – передвижка.</w:t>
            </w:r>
            <w:r w:rsidRPr="00F74649">
              <w:rPr>
                <w:b/>
                <w:sz w:val="28"/>
                <w:szCs w:val="28"/>
              </w:rPr>
              <w:t xml:space="preserve"> </w:t>
            </w:r>
            <w:r w:rsidRPr="00F74649">
              <w:rPr>
                <w:bCs/>
                <w:sz w:val="28"/>
                <w:szCs w:val="28"/>
              </w:rPr>
              <w:t>«Праздник  – Светлая Пасха!»</w:t>
            </w:r>
          </w:p>
          <w:p w:rsidR="00E72527" w:rsidRPr="00F74649" w:rsidRDefault="00E72527" w:rsidP="00494D8D">
            <w:pPr>
              <w:rPr>
                <w:sz w:val="28"/>
                <w:szCs w:val="28"/>
              </w:rPr>
            </w:pPr>
          </w:p>
        </w:tc>
      </w:tr>
      <w:tr w:rsidR="00E72527" w:rsidRPr="00F74649" w:rsidTr="00494D8D">
        <w:tc>
          <w:tcPr>
            <w:tcW w:w="1242" w:type="dxa"/>
          </w:tcPr>
          <w:p w:rsidR="00E72527" w:rsidRPr="00F74649" w:rsidRDefault="00E72527" w:rsidP="00494D8D">
            <w:pPr>
              <w:rPr>
                <w:sz w:val="28"/>
                <w:szCs w:val="28"/>
              </w:rPr>
            </w:pPr>
            <w:r w:rsidRPr="00F74649">
              <w:rPr>
                <w:sz w:val="28"/>
                <w:szCs w:val="28"/>
              </w:rPr>
              <w:t>Май</w:t>
            </w:r>
          </w:p>
        </w:tc>
        <w:tc>
          <w:tcPr>
            <w:tcW w:w="8364" w:type="dxa"/>
          </w:tcPr>
          <w:p w:rsidR="00E72527" w:rsidRPr="00F74649" w:rsidRDefault="00E72527" w:rsidP="00494D8D">
            <w:pPr>
              <w:rPr>
                <w:bCs/>
                <w:sz w:val="28"/>
                <w:szCs w:val="28"/>
              </w:rPr>
            </w:pPr>
            <w:r w:rsidRPr="00F74649">
              <w:rPr>
                <w:bCs/>
                <w:sz w:val="28"/>
                <w:szCs w:val="28"/>
              </w:rPr>
              <w:t>1. Тематическая консультация «Кризис 5 лет»</w:t>
            </w:r>
          </w:p>
          <w:p w:rsidR="00E72527" w:rsidRPr="00F74649" w:rsidRDefault="00E72527" w:rsidP="00494D8D">
            <w:pPr>
              <w:rPr>
                <w:bCs/>
                <w:sz w:val="28"/>
                <w:szCs w:val="28"/>
              </w:rPr>
            </w:pPr>
            <w:r w:rsidRPr="00F74649">
              <w:rPr>
                <w:bCs/>
                <w:sz w:val="28"/>
                <w:szCs w:val="28"/>
              </w:rPr>
              <w:t>2. Экскурсия в парк.</w:t>
            </w:r>
          </w:p>
          <w:p w:rsidR="00E72527" w:rsidRPr="00F74649" w:rsidRDefault="00E72527" w:rsidP="00494D8D">
            <w:pPr>
              <w:rPr>
                <w:bCs/>
                <w:sz w:val="28"/>
                <w:szCs w:val="28"/>
              </w:rPr>
            </w:pPr>
            <w:r w:rsidRPr="00F74649">
              <w:rPr>
                <w:bCs/>
                <w:sz w:val="28"/>
                <w:szCs w:val="28"/>
              </w:rPr>
              <w:t xml:space="preserve">3. Папка - передвижка для родителей </w:t>
            </w:r>
            <w:r w:rsidRPr="00F74649">
              <w:rPr>
                <w:b/>
                <w:sz w:val="28"/>
                <w:szCs w:val="28"/>
              </w:rPr>
              <w:t xml:space="preserve"> </w:t>
            </w:r>
            <w:r w:rsidRPr="00F74649">
              <w:rPr>
                <w:bCs/>
                <w:sz w:val="28"/>
                <w:szCs w:val="28"/>
              </w:rPr>
              <w:t>ко  Дню Победы  и посещение памятных мест.</w:t>
            </w:r>
          </w:p>
          <w:p w:rsidR="00E72527" w:rsidRPr="00F74649" w:rsidRDefault="00E72527" w:rsidP="00494D8D">
            <w:pPr>
              <w:rPr>
                <w:bCs/>
                <w:sz w:val="28"/>
                <w:szCs w:val="28"/>
              </w:rPr>
            </w:pPr>
            <w:r w:rsidRPr="00F74649">
              <w:rPr>
                <w:bCs/>
                <w:sz w:val="28"/>
                <w:szCs w:val="28"/>
              </w:rPr>
              <w:t>5. Благодарности родителям.</w:t>
            </w:r>
          </w:p>
          <w:p w:rsidR="00E72527" w:rsidRPr="00F74649" w:rsidRDefault="00E72527" w:rsidP="00494D8D">
            <w:pPr>
              <w:rPr>
                <w:sz w:val="28"/>
                <w:szCs w:val="28"/>
              </w:rPr>
            </w:pPr>
          </w:p>
        </w:tc>
      </w:tr>
    </w:tbl>
    <w:p w:rsidR="00E72527" w:rsidRPr="00F74649" w:rsidRDefault="00E72527" w:rsidP="00E72527">
      <w:pPr>
        <w:rPr>
          <w:sz w:val="28"/>
          <w:szCs w:val="28"/>
        </w:rPr>
      </w:pPr>
    </w:p>
    <w:p w:rsidR="00E72527" w:rsidRPr="00F74649" w:rsidRDefault="00E72527" w:rsidP="00E72527">
      <w:pPr>
        <w:rPr>
          <w:sz w:val="28"/>
          <w:szCs w:val="28"/>
        </w:rPr>
      </w:pPr>
      <w:r w:rsidRPr="00F74649">
        <w:rPr>
          <w:sz w:val="28"/>
          <w:szCs w:val="28"/>
        </w:rPr>
        <w:t xml:space="preserve">  </w:t>
      </w:r>
      <w:r w:rsidRPr="00F74649">
        <w:rPr>
          <w:b/>
          <w:sz w:val="28"/>
          <w:szCs w:val="28"/>
          <w:bdr w:val="none" w:sz="0" w:space="0" w:color="auto" w:frame="1"/>
        </w:rPr>
        <w:t>Социально-коммуникативное развитие</w:t>
      </w:r>
    </w:p>
    <w:p w:rsidR="00E72527" w:rsidRPr="00F74649" w:rsidRDefault="00E72527" w:rsidP="00E72527">
      <w:pPr>
        <w:spacing w:line="274" w:lineRule="atLeast"/>
        <w:jc w:val="both"/>
        <w:textAlignment w:val="baseline"/>
        <w:rPr>
          <w:b/>
          <w:sz w:val="28"/>
          <w:szCs w:val="28"/>
        </w:rPr>
      </w:pPr>
      <w:r w:rsidRPr="00F74649">
        <w:rPr>
          <w:b/>
          <w:sz w:val="28"/>
          <w:szCs w:val="28"/>
        </w:rPr>
        <w:t> </w:t>
      </w:r>
    </w:p>
    <w:p w:rsidR="00E72527" w:rsidRPr="00F74649" w:rsidRDefault="00E72527" w:rsidP="00E72527">
      <w:pPr>
        <w:pStyle w:val="ab"/>
        <w:spacing w:before="0" w:beforeAutospacing="0" w:after="0" w:afterAutospacing="0" w:line="252" w:lineRule="atLeast"/>
        <w:ind w:right="75"/>
        <w:jc w:val="both"/>
        <w:textAlignment w:val="baseline"/>
        <w:rPr>
          <w:sz w:val="28"/>
          <w:szCs w:val="28"/>
          <w:bdr w:val="none" w:sz="0" w:space="0" w:color="auto" w:frame="1"/>
        </w:rPr>
      </w:pPr>
      <w:r w:rsidRPr="00F74649">
        <w:rPr>
          <w:sz w:val="28"/>
          <w:szCs w:val="28"/>
          <w:bdr w:val="none" w:sz="0" w:space="0" w:color="auto" w:frame="1"/>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72527" w:rsidRPr="00F74649" w:rsidRDefault="00E72527" w:rsidP="00E72527">
      <w:pPr>
        <w:pStyle w:val="ab"/>
        <w:spacing w:before="0" w:beforeAutospacing="0" w:after="0" w:afterAutospacing="0" w:line="252" w:lineRule="atLeast"/>
        <w:ind w:right="75"/>
        <w:jc w:val="both"/>
        <w:textAlignment w:val="baseline"/>
        <w:rPr>
          <w:sz w:val="28"/>
          <w:szCs w:val="28"/>
        </w:rPr>
      </w:pPr>
      <w:r w:rsidRPr="00F74649">
        <w:rPr>
          <w:rStyle w:val="af"/>
          <w:sz w:val="28"/>
          <w:szCs w:val="28"/>
          <w:bdr w:val="none" w:sz="0" w:space="0" w:color="auto" w:frame="1"/>
        </w:rPr>
        <w:t>Познавательное развитие </w:t>
      </w:r>
    </w:p>
    <w:p w:rsidR="00E72527" w:rsidRPr="00F74649" w:rsidRDefault="00E72527" w:rsidP="00E72527">
      <w:pPr>
        <w:pStyle w:val="ab"/>
        <w:spacing w:before="0" w:beforeAutospacing="0" w:after="0" w:afterAutospacing="0" w:line="252" w:lineRule="atLeast"/>
        <w:ind w:right="75"/>
        <w:jc w:val="both"/>
        <w:textAlignment w:val="baseline"/>
        <w:rPr>
          <w:sz w:val="28"/>
          <w:szCs w:val="28"/>
        </w:rPr>
      </w:pPr>
      <w:r w:rsidRPr="00F74649">
        <w:rPr>
          <w:sz w:val="28"/>
          <w:szCs w:val="28"/>
          <w:bdr w:val="none" w:sz="0" w:space="0" w:color="auto" w:frame="1"/>
        </w:rPr>
        <w:t xml:space="preserve">  Познавательное развитие предполагает развитие интересов детей,</w:t>
      </w:r>
    </w:p>
    <w:p w:rsidR="00E72527" w:rsidRPr="00F74649" w:rsidRDefault="00E72527" w:rsidP="00E72527">
      <w:pPr>
        <w:jc w:val="both"/>
        <w:textAlignment w:val="baseline"/>
        <w:rPr>
          <w:sz w:val="28"/>
          <w:szCs w:val="28"/>
        </w:rPr>
      </w:pPr>
      <w:r w:rsidRPr="00F74649">
        <w:rPr>
          <w:sz w:val="28"/>
          <w:szCs w:val="28"/>
          <w:bdr w:val="none" w:sz="0" w:space="0" w:color="auto" w:frame="1"/>
        </w:rPr>
        <w:t>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72527" w:rsidRPr="00F74649" w:rsidRDefault="00E72527" w:rsidP="00E72527">
      <w:pPr>
        <w:pStyle w:val="ab"/>
        <w:spacing w:before="0" w:beforeAutospacing="0" w:after="0" w:afterAutospacing="0" w:line="252" w:lineRule="atLeast"/>
        <w:ind w:right="75"/>
        <w:jc w:val="both"/>
        <w:textAlignment w:val="baseline"/>
        <w:rPr>
          <w:sz w:val="28"/>
          <w:szCs w:val="28"/>
        </w:rPr>
      </w:pPr>
      <w:r w:rsidRPr="00F74649">
        <w:rPr>
          <w:rStyle w:val="af"/>
          <w:sz w:val="28"/>
          <w:szCs w:val="28"/>
          <w:bdr w:val="none" w:sz="0" w:space="0" w:color="auto" w:frame="1"/>
        </w:rPr>
        <w:t xml:space="preserve"> Речевое развитие</w:t>
      </w:r>
    </w:p>
    <w:p w:rsidR="00E72527" w:rsidRPr="00F74649" w:rsidRDefault="00E72527" w:rsidP="00E72527">
      <w:pPr>
        <w:pStyle w:val="ab"/>
        <w:spacing w:before="0" w:beforeAutospacing="0" w:after="0" w:afterAutospacing="0" w:line="252" w:lineRule="atLeast"/>
        <w:ind w:right="75"/>
        <w:jc w:val="both"/>
        <w:textAlignment w:val="baseline"/>
        <w:rPr>
          <w:sz w:val="28"/>
          <w:szCs w:val="28"/>
        </w:rPr>
      </w:pPr>
      <w:r w:rsidRPr="00F74649">
        <w:rPr>
          <w:sz w:val="28"/>
          <w:szCs w:val="28"/>
          <w:bdr w:val="none" w:sz="0" w:space="0" w:color="auto" w:frame="1"/>
        </w:rPr>
        <w:t xml:space="preserve">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72527" w:rsidRPr="00F74649" w:rsidRDefault="00E72527" w:rsidP="00E72527">
      <w:pPr>
        <w:pStyle w:val="ab"/>
        <w:spacing w:before="0" w:beforeAutospacing="0" w:after="0" w:afterAutospacing="0" w:line="252" w:lineRule="atLeast"/>
        <w:ind w:right="75"/>
        <w:jc w:val="both"/>
        <w:textAlignment w:val="baseline"/>
        <w:rPr>
          <w:sz w:val="28"/>
          <w:szCs w:val="28"/>
        </w:rPr>
      </w:pPr>
      <w:r w:rsidRPr="00F74649">
        <w:rPr>
          <w:rStyle w:val="af"/>
          <w:sz w:val="28"/>
          <w:szCs w:val="28"/>
          <w:bdr w:val="none" w:sz="0" w:space="0" w:color="auto" w:frame="1"/>
        </w:rPr>
        <w:t>Художественно-эстетическое развитие</w:t>
      </w:r>
    </w:p>
    <w:p w:rsidR="00E72527" w:rsidRPr="00F74649" w:rsidRDefault="00E72527" w:rsidP="00E72527">
      <w:pPr>
        <w:jc w:val="both"/>
        <w:textAlignment w:val="baseline"/>
        <w:rPr>
          <w:sz w:val="28"/>
          <w:szCs w:val="28"/>
          <w:bdr w:val="none" w:sz="0" w:space="0" w:color="auto" w:frame="1"/>
        </w:rPr>
      </w:pPr>
      <w:r w:rsidRPr="00F74649">
        <w:rPr>
          <w:sz w:val="28"/>
          <w:szCs w:val="28"/>
          <w:bdr w:val="none" w:sz="0" w:space="0" w:color="auto" w:frame="1"/>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72527" w:rsidRPr="00F74649" w:rsidRDefault="00E72527" w:rsidP="00E72527">
      <w:pPr>
        <w:jc w:val="both"/>
        <w:textAlignment w:val="baseline"/>
        <w:rPr>
          <w:rStyle w:val="af"/>
          <w:sz w:val="28"/>
          <w:szCs w:val="28"/>
          <w:bdr w:val="none" w:sz="0" w:space="0" w:color="auto" w:frame="1"/>
        </w:rPr>
      </w:pPr>
      <w:r w:rsidRPr="00F74649">
        <w:rPr>
          <w:rStyle w:val="af"/>
          <w:sz w:val="28"/>
          <w:szCs w:val="28"/>
          <w:bdr w:val="none" w:sz="0" w:space="0" w:color="auto" w:frame="1"/>
        </w:rPr>
        <w:t>Физическое развитие.</w:t>
      </w:r>
    </w:p>
    <w:p w:rsidR="00E72527" w:rsidRPr="00F74649" w:rsidRDefault="00E72527" w:rsidP="00E72527">
      <w:pPr>
        <w:jc w:val="both"/>
        <w:textAlignment w:val="baseline"/>
        <w:rPr>
          <w:sz w:val="28"/>
          <w:szCs w:val="28"/>
        </w:rPr>
      </w:pPr>
      <w:r w:rsidRPr="00F74649">
        <w:rPr>
          <w:rStyle w:val="af"/>
          <w:sz w:val="28"/>
          <w:szCs w:val="28"/>
          <w:bdr w:val="none" w:sz="0" w:space="0" w:color="auto" w:frame="1"/>
        </w:rPr>
        <w:t xml:space="preserve"> </w:t>
      </w:r>
      <w:r w:rsidRPr="00F74649">
        <w:rPr>
          <w:sz w:val="28"/>
          <w:szCs w:val="28"/>
          <w:bdr w:val="none" w:sz="0" w:space="0" w:color="auto" w:frame="1"/>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E72527" w:rsidRDefault="00E72527" w:rsidP="00E72527">
      <w:pPr>
        <w:shd w:val="clear" w:color="auto" w:fill="FFFFFF"/>
        <w:jc w:val="center"/>
        <w:rPr>
          <w:b/>
          <w:bCs/>
          <w:color w:val="000000"/>
          <w:sz w:val="28"/>
          <w:szCs w:val="28"/>
        </w:rPr>
      </w:pPr>
    </w:p>
    <w:p w:rsidR="00E72527" w:rsidRDefault="00E72527" w:rsidP="00E72527">
      <w:pPr>
        <w:shd w:val="clear" w:color="auto" w:fill="FFFFFF"/>
        <w:jc w:val="center"/>
        <w:rPr>
          <w:b/>
          <w:bCs/>
          <w:color w:val="000000"/>
          <w:sz w:val="28"/>
          <w:szCs w:val="28"/>
        </w:rPr>
      </w:pPr>
    </w:p>
    <w:p w:rsidR="00E72527" w:rsidRPr="00424F41" w:rsidRDefault="00E72527" w:rsidP="00E72527">
      <w:pPr>
        <w:shd w:val="clear" w:color="auto" w:fill="FFFFFF"/>
        <w:jc w:val="center"/>
        <w:rPr>
          <w:b/>
          <w:bCs/>
          <w:color w:val="000000"/>
          <w:sz w:val="28"/>
          <w:szCs w:val="28"/>
        </w:rPr>
      </w:pPr>
    </w:p>
    <w:p w:rsidR="00116913" w:rsidRPr="00424F41" w:rsidRDefault="00116913" w:rsidP="00E72527">
      <w:pPr>
        <w:shd w:val="clear" w:color="auto" w:fill="FFFFFF"/>
        <w:jc w:val="center"/>
        <w:rPr>
          <w:b/>
          <w:bCs/>
          <w:color w:val="000000"/>
          <w:sz w:val="28"/>
          <w:szCs w:val="28"/>
        </w:rPr>
      </w:pPr>
    </w:p>
    <w:p w:rsidR="00116913" w:rsidRPr="00424F41" w:rsidRDefault="00116913" w:rsidP="00E72527">
      <w:pPr>
        <w:shd w:val="clear" w:color="auto" w:fill="FFFFFF"/>
        <w:jc w:val="center"/>
        <w:rPr>
          <w:b/>
          <w:bCs/>
          <w:color w:val="000000"/>
          <w:sz w:val="28"/>
          <w:szCs w:val="28"/>
        </w:rPr>
      </w:pPr>
    </w:p>
    <w:p w:rsidR="00116913" w:rsidRPr="00424F41" w:rsidRDefault="00116913" w:rsidP="00E72527">
      <w:pPr>
        <w:shd w:val="clear" w:color="auto" w:fill="FFFFFF"/>
        <w:jc w:val="center"/>
        <w:rPr>
          <w:b/>
          <w:bCs/>
          <w:color w:val="000000"/>
          <w:sz w:val="28"/>
          <w:szCs w:val="28"/>
        </w:rPr>
      </w:pPr>
    </w:p>
    <w:p w:rsidR="00116913" w:rsidRPr="00424F41" w:rsidRDefault="00116913" w:rsidP="00E72527">
      <w:pPr>
        <w:shd w:val="clear" w:color="auto" w:fill="FFFFFF"/>
        <w:jc w:val="center"/>
        <w:rPr>
          <w:b/>
          <w:bCs/>
          <w:color w:val="000000"/>
          <w:sz w:val="28"/>
          <w:szCs w:val="28"/>
        </w:rPr>
      </w:pPr>
    </w:p>
    <w:p w:rsidR="00116913" w:rsidRPr="00424F41" w:rsidRDefault="00116913" w:rsidP="00E72527">
      <w:pPr>
        <w:shd w:val="clear" w:color="auto" w:fill="FFFFFF"/>
        <w:jc w:val="center"/>
        <w:rPr>
          <w:b/>
          <w:bCs/>
          <w:color w:val="000000"/>
          <w:sz w:val="28"/>
          <w:szCs w:val="28"/>
        </w:rPr>
      </w:pPr>
    </w:p>
    <w:p w:rsidR="00116913" w:rsidRPr="00424F41" w:rsidRDefault="00116913" w:rsidP="00E72527">
      <w:pPr>
        <w:shd w:val="clear" w:color="auto" w:fill="FFFFFF"/>
        <w:jc w:val="center"/>
        <w:rPr>
          <w:b/>
          <w:bCs/>
          <w:color w:val="000000"/>
          <w:sz w:val="28"/>
          <w:szCs w:val="28"/>
        </w:rPr>
      </w:pPr>
    </w:p>
    <w:sectPr w:rsidR="00116913" w:rsidRPr="00424F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entury Schoolbook">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D"/>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2AE0D22"/>
    <w:multiLevelType w:val="multilevel"/>
    <w:tmpl w:val="0588B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2F4C7A"/>
    <w:multiLevelType w:val="multilevel"/>
    <w:tmpl w:val="6CB4C32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1C800301"/>
    <w:multiLevelType w:val="hybridMultilevel"/>
    <w:tmpl w:val="C256F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6F7950"/>
    <w:multiLevelType w:val="hybridMultilevel"/>
    <w:tmpl w:val="670A45B2"/>
    <w:lvl w:ilvl="0" w:tplc="D86ADF2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4D5132"/>
    <w:multiLevelType w:val="multilevel"/>
    <w:tmpl w:val="3CFE31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528654B"/>
    <w:multiLevelType w:val="multilevel"/>
    <w:tmpl w:val="74E4CD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53509A7"/>
    <w:multiLevelType w:val="hybridMultilevel"/>
    <w:tmpl w:val="8E40AD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0AD09FA"/>
    <w:multiLevelType w:val="hybridMultilevel"/>
    <w:tmpl w:val="FD7AF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8"/>
  </w:num>
  <w:num w:numId="5">
    <w:abstractNumId w:val="9"/>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074"/>
    <w:rsid w:val="00116913"/>
    <w:rsid w:val="00371D7F"/>
    <w:rsid w:val="0042384D"/>
    <w:rsid w:val="00424F41"/>
    <w:rsid w:val="00514D59"/>
    <w:rsid w:val="009634A0"/>
    <w:rsid w:val="00B44074"/>
    <w:rsid w:val="00D11142"/>
    <w:rsid w:val="00E72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527"/>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E7252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72527"/>
    <w:rPr>
      <w:rFonts w:ascii="Times New Roman" w:eastAsia="Times New Roman" w:hAnsi="Times New Roman" w:cs="Times New Roman"/>
      <w:b/>
      <w:bCs/>
      <w:sz w:val="24"/>
      <w:szCs w:val="24"/>
      <w:lang w:eastAsia="ru-RU"/>
    </w:rPr>
  </w:style>
  <w:style w:type="character" w:customStyle="1" w:styleId="FontStyle202">
    <w:name w:val="Font Style202"/>
    <w:basedOn w:val="a0"/>
    <w:uiPriority w:val="99"/>
    <w:rsid w:val="00E72527"/>
    <w:rPr>
      <w:rFonts w:ascii="Century Schoolbook" w:hAnsi="Century Schoolbook" w:cs="Century Schoolbook"/>
      <w:b/>
      <w:bCs/>
      <w:sz w:val="20"/>
      <w:szCs w:val="20"/>
    </w:rPr>
  </w:style>
  <w:style w:type="character" w:customStyle="1" w:styleId="FontStyle207">
    <w:name w:val="Font Style207"/>
    <w:basedOn w:val="a0"/>
    <w:uiPriority w:val="99"/>
    <w:rsid w:val="00E72527"/>
    <w:rPr>
      <w:rFonts w:ascii="Century Schoolbook" w:hAnsi="Century Schoolbook" w:cs="Century Schoolbook"/>
      <w:sz w:val="18"/>
      <w:szCs w:val="18"/>
    </w:rPr>
  </w:style>
  <w:style w:type="paragraph" w:styleId="a3">
    <w:name w:val="Body Text"/>
    <w:basedOn w:val="a"/>
    <w:link w:val="a4"/>
    <w:semiHidden/>
    <w:rsid w:val="00E72527"/>
    <w:pPr>
      <w:widowControl w:val="0"/>
      <w:suppressAutoHyphens/>
      <w:spacing w:after="120"/>
    </w:pPr>
    <w:rPr>
      <w:rFonts w:eastAsia="Lucida Sans Unicode"/>
      <w:kern w:val="1"/>
    </w:rPr>
  </w:style>
  <w:style w:type="character" w:customStyle="1" w:styleId="a4">
    <w:name w:val="Основной текст Знак"/>
    <w:basedOn w:val="a0"/>
    <w:link w:val="a3"/>
    <w:semiHidden/>
    <w:rsid w:val="00E72527"/>
    <w:rPr>
      <w:rFonts w:ascii="Times New Roman" w:eastAsia="Lucida Sans Unicode" w:hAnsi="Times New Roman" w:cs="Times New Roman"/>
      <w:kern w:val="1"/>
      <w:sz w:val="24"/>
      <w:szCs w:val="24"/>
      <w:lang w:eastAsia="ru-RU"/>
    </w:rPr>
  </w:style>
  <w:style w:type="character" w:customStyle="1" w:styleId="357">
    <w:name w:val="Основной текст (357)_"/>
    <w:basedOn w:val="a0"/>
    <w:link w:val="3570"/>
    <w:rsid w:val="00E72527"/>
    <w:rPr>
      <w:rFonts w:ascii="Times New Roman" w:eastAsia="Times New Roman" w:hAnsi="Times New Roman" w:cs="Times New Roman"/>
      <w:sz w:val="23"/>
      <w:szCs w:val="23"/>
      <w:shd w:val="clear" w:color="auto" w:fill="FFFFFF"/>
    </w:rPr>
  </w:style>
  <w:style w:type="character" w:customStyle="1" w:styleId="3570pt">
    <w:name w:val="Основной текст (357) + Интервал 0 pt"/>
    <w:basedOn w:val="357"/>
    <w:rsid w:val="00E72527"/>
    <w:rPr>
      <w:rFonts w:ascii="Times New Roman" w:eastAsia="Times New Roman" w:hAnsi="Times New Roman" w:cs="Times New Roman"/>
      <w:spacing w:val="-10"/>
      <w:sz w:val="23"/>
      <w:szCs w:val="23"/>
      <w:shd w:val="clear" w:color="auto" w:fill="FFFFFF"/>
    </w:rPr>
  </w:style>
  <w:style w:type="character" w:customStyle="1" w:styleId="10">
    <w:name w:val="Основной текст (10)_"/>
    <w:basedOn w:val="a0"/>
    <w:rsid w:val="00E72527"/>
    <w:rPr>
      <w:rFonts w:ascii="Times New Roman" w:eastAsia="Times New Roman" w:hAnsi="Times New Roman" w:cs="Times New Roman"/>
      <w:b w:val="0"/>
      <w:bCs w:val="0"/>
      <w:i w:val="0"/>
      <w:iCs w:val="0"/>
      <w:smallCaps w:val="0"/>
      <w:strike w:val="0"/>
      <w:spacing w:val="0"/>
      <w:sz w:val="19"/>
      <w:szCs w:val="19"/>
    </w:rPr>
  </w:style>
  <w:style w:type="character" w:customStyle="1" w:styleId="1010pt">
    <w:name w:val="Основной текст (10) + 10 pt;Курсив"/>
    <w:basedOn w:val="10"/>
    <w:rsid w:val="00E72527"/>
    <w:rPr>
      <w:rFonts w:ascii="Times New Roman" w:eastAsia="Times New Roman" w:hAnsi="Times New Roman" w:cs="Times New Roman"/>
      <w:b w:val="0"/>
      <w:bCs w:val="0"/>
      <w:i/>
      <w:iCs/>
      <w:smallCaps w:val="0"/>
      <w:strike w:val="0"/>
      <w:spacing w:val="0"/>
      <w:sz w:val="20"/>
      <w:szCs w:val="20"/>
    </w:rPr>
  </w:style>
  <w:style w:type="character" w:customStyle="1" w:styleId="100">
    <w:name w:val="Основной текст (10)"/>
    <w:basedOn w:val="10"/>
    <w:rsid w:val="00E72527"/>
    <w:rPr>
      <w:rFonts w:ascii="Times New Roman" w:eastAsia="Times New Roman" w:hAnsi="Times New Roman" w:cs="Times New Roman"/>
      <w:b w:val="0"/>
      <w:bCs w:val="0"/>
      <w:i w:val="0"/>
      <w:iCs w:val="0"/>
      <w:smallCaps w:val="0"/>
      <w:strike w:val="0"/>
      <w:spacing w:val="0"/>
      <w:sz w:val="19"/>
      <w:szCs w:val="19"/>
    </w:rPr>
  </w:style>
  <w:style w:type="character" w:customStyle="1" w:styleId="109pt">
    <w:name w:val="Основной текст (10) + 9 pt;Курсив"/>
    <w:basedOn w:val="10"/>
    <w:rsid w:val="00E72527"/>
    <w:rPr>
      <w:rFonts w:ascii="Times New Roman" w:eastAsia="Times New Roman" w:hAnsi="Times New Roman" w:cs="Times New Roman"/>
      <w:b w:val="0"/>
      <w:bCs w:val="0"/>
      <w:i/>
      <w:iCs/>
      <w:smallCaps w:val="0"/>
      <w:strike w:val="0"/>
      <w:spacing w:val="0"/>
      <w:sz w:val="18"/>
      <w:szCs w:val="18"/>
    </w:rPr>
  </w:style>
  <w:style w:type="character" w:customStyle="1" w:styleId="231">
    <w:name w:val="Основной текст (231)_"/>
    <w:basedOn w:val="a0"/>
    <w:rsid w:val="00E72527"/>
    <w:rPr>
      <w:rFonts w:ascii="Times New Roman" w:eastAsia="Times New Roman" w:hAnsi="Times New Roman" w:cs="Times New Roman"/>
      <w:b w:val="0"/>
      <w:bCs w:val="0"/>
      <w:i w:val="0"/>
      <w:iCs w:val="0"/>
      <w:smallCaps w:val="0"/>
      <w:strike w:val="0"/>
      <w:spacing w:val="0"/>
      <w:sz w:val="18"/>
      <w:szCs w:val="18"/>
    </w:rPr>
  </w:style>
  <w:style w:type="character" w:customStyle="1" w:styleId="23110pt">
    <w:name w:val="Основной текст (231) + 10 pt"/>
    <w:basedOn w:val="231"/>
    <w:rsid w:val="00E72527"/>
    <w:rPr>
      <w:rFonts w:ascii="Times New Roman" w:eastAsia="Times New Roman" w:hAnsi="Times New Roman" w:cs="Times New Roman"/>
      <w:b w:val="0"/>
      <w:bCs w:val="0"/>
      <w:i w:val="0"/>
      <w:iCs w:val="0"/>
      <w:smallCaps w:val="0"/>
      <w:strike w:val="0"/>
      <w:spacing w:val="0"/>
      <w:sz w:val="20"/>
      <w:szCs w:val="20"/>
    </w:rPr>
  </w:style>
  <w:style w:type="character" w:customStyle="1" w:styleId="2310">
    <w:name w:val="Основной текст (231)"/>
    <w:basedOn w:val="231"/>
    <w:rsid w:val="00E72527"/>
    <w:rPr>
      <w:rFonts w:ascii="Times New Roman" w:eastAsia="Times New Roman" w:hAnsi="Times New Roman" w:cs="Times New Roman"/>
      <w:b w:val="0"/>
      <w:bCs w:val="0"/>
      <w:i w:val="0"/>
      <w:iCs w:val="0"/>
      <w:smallCaps w:val="0"/>
      <w:strike w:val="0"/>
      <w:spacing w:val="0"/>
      <w:sz w:val="18"/>
      <w:szCs w:val="18"/>
    </w:rPr>
  </w:style>
  <w:style w:type="paragraph" w:customStyle="1" w:styleId="3570">
    <w:name w:val="Основной текст (357)"/>
    <w:basedOn w:val="a"/>
    <w:link w:val="357"/>
    <w:rsid w:val="00E72527"/>
    <w:pPr>
      <w:shd w:val="clear" w:color="auto" w:fill="FFFFFF"/>
      <w:spacing w:after="600" w:line="0" w:lineRule="atLeast"/>
      <w:jc w:val="both"/>
    </w:pPr>
    <w:rPr>
      <w:sz w:val="23"/>
      <w:szCs w:val="23"/>
      <w:lang w:eastAsia="en-US"/>
    </w:rPr>
  </w:style>
  <w:style w:type="character" w:customStyle="1" w:styleId="FontStyle292">
    <w:name w:val="Font Style292"/>
    <w:basedOn w:val="a0"/>
    <w:uiPriority w:val="99"/>
    <w:rsid w:val="00E72527"/>
    <w:rPr>
      <w:rFonts w:ascii="Century Schoolbook" w:hAnsi="Century Schoolbook" w:cs="Century Schoolbook"/>
      <w:b/>
      <w:bCs/>
      <w:sz w:val="18"/>
      <w:szCs w:val="18"/>
    </w:rPr>
  </w:style>
  <w:style w:type="paragraph" w:customStyle="1" w:styleId="Style11">
    <w:name w:val="Style11"/>
    <w:basedOn w:val="a"/>
    <w:uiPriority w:val="99"/>
    <w:rsid w:val="00E72527"/>
    <w:pPr>
      <w:widowControl w:val="0"/>
      <w:suppressAutoHyphens/>
      <w:autoSpaceDE w:val="0"/>
      <w:spacing w:line="259" w:lineRule="exact"/>
      <w:ind w:firstLine="384"/>
    </w:pPr>
    <w:rPr>
      <w:rFonts w:ascii="Tahoma" w:hAnsi="Tahoma" w:cs="Tahoma"/>
      <w:kern w:val="1"/>
    </w:rPr>
  </w:style>
  <w:style w:type="paragraph" w:customStyle="1" w:styleId="Style79">
    <w:name w:val="Style79"/>
    <w:basedOn w:val="a"/>
    <w:uiPriority w:val="99"/>
    <w:rsid w:val="00E72527"/>
    <w:pPr>
      <w:widowControl w:val="0"/>
      <w:autoSpaceDE w:val="0"/>
      <w:autoSpaceDN w:val="0"/>
      <w:adjustRightInd w:val="0"/>
      <w:spacing w:line="263" w:lineRule="exact"/>
      <w:jc w:val="right"/>
    </w:pPr>
    <w:rPr>
      <w:rFonts w:ascii="Tahoma" w:hAnsi="Tahoma" w:cs="Tahoma"/>
    </w:rPr>
  </w:style>
  <w:style w:type="paragraph" w:customStyle="1" w:styleId="Style117">
    <w:name w:val="Style117"/>
    <w:basedOn w:val="a"/>
    <w:uiPriority w:val="99"/>
    <w:rsid w:val="00E72527"/>
    <w:pPr>
      <w:widowControl w:val="0"/>
      <w:autoSpaceDE w:val="0"/>
      <w:spacing w:line="262" w:lineRule="exact"/>
      <w:jc w:val="both"/>
    </w:pPr>
    <w:rPr>
      <w:rFonts w:ascii="Tahoma" w:hAnsi="Tahoma" w:cs="Tahoma"/>
      <w:kern w:val="1"/>
      <w:lang w:eastAsia="ar-SA"/>
    </w:rPr>
  </w:style>
  <w:style w:type="paragraph" w:customStyle="1" w:styleId="Style77">
    <w:name w:val="Style77"/>
    <w:basedOn w:val="a"/>
    <w:uiPriority w:val="99"/>
    <w:rsid w:val="00E72527"/>
    <w:pPr>
      <w:widowControl w:val="0"/>
      <w:autoSpaceDE w:val="0"/>
      <w:autoSpaceDN w:val="0"/>
      <w:adjustRightInd w:val="0"/>
    </w:pPr>
    <w:rPr>
      <w:rFonts w:ascii="Tahoma" w:hAnsi="Tahoma" w:cs="Tahoma"/>
    </w:rPr>
  </w:style>
  <w:style w:type="character" w:customStyle="1" w:styleId="FontStyle223">
    <w:name w:val="Font Style223"/>
    <w:basedOn w:val="a0"/>
    <w:uiPriority w:val="99"/>
    <w:rsid w:val="00E72527"/>
    <w:rPr>
      <w:rFonts w:ascii="Microsoft Sans Serif" w:hAnsi="Microsoft Sans Serif" w:cs="Microsoft Sans Serif" w:hint="default"/>
      <w:b/>
      <w:bCs/>
      <w:sz w:val="32"/>
      <w:szCs w:val="32"/>
    </w:rPr>
  </w:style>
  <w:style w:type="paragraph" w:customStyle="1" w:styleId="Style128">
    <w:name w:val="Style128"/>
    <w:basedOn w:val="a"/>
    <w:uiPriority w:val="99"/>
    <w:rsid w:val="00E72527"/>
    <w:pPr>
      <w:widowControl w:val="0"/>
      <w:autoSpaceDE w:val="0"/>
      <w:autoSpaceDN w:val="0"/>
      <w:adjustRightInd w:val="0"/>
      <w:spacing w:line="264" w:lineRule="exact"/>
    </w:pPr>
    <w:rPr>
      <w:rFonts w:ascii="Tahoma" w:hAnsi="Tahoma" w:cs="Tahoma"/>
    </w:rPr>
  </w:style>
  <w:style w:type="paragraph" w:styleId="a5">
    <w:name w:val="header"/>
    <w:basedOn w:val="a"/>
    <w:link w:val="a6"/>
    <w:uiPriority w:val="99"/>
    <w:semiHidden/>
    <w:unhideWhenUsed/>
    <w:rsid w:val="00E72527"/>
    <w:pPr>
      <w:tabs>
        <w:tab w:val="center" w:pos="4677"/>
        <w:tab w:val="right" w:pos="9355"/>
      </w:tabs>
    </w:pPr>
  </w:style>
  <w:style w:type="character" w:customStyle="1" w:styleId="a6">
    <w:name w:val="Верхний колонтитул Знак"/>
    <w:basedOn w:val="a0"/>
    <w:link w:val="a5"/>
    <w:uiPriority w:val="99"/>
    <w:semiHidden/>
    <w:rsid w:val="00E72527"/>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E72527"/>
    <w:pPr>
      <w:tabs>
        <w:tab w:val="center" w:pos="4677"/>
        <w:tab w:val="right" w:pos="9355"/>
      </w:tabs>
    </w:pPr>
  </w:style>
  <w:style w:type="character" w:customStyle="1" w:styleId="a8">
    <w:name w:val="Нижний колонтитул Знак"/>
    <w:basedOn w:val="a0"/>
    <w:link w:val="a7"/>
    <w:uiPriority w:val="99"/>
    <w:semiHidden/>
    <w:rsid w:val="00E72527"/>
    <w:rPr>
      <w:rFonts w:ascii="Times New Roman" w:eastAsia="Times New Roman" w:hAnsi="Times New Roman" w:cs="Times New Roman"/>
      <w:sz w:val="24"/>
      <w:szCs w:val="24"/>
      <w:lang w:eastAsia="ru-RU"/>
    </w:rPr>
  </w:style>
  <w:style w:type="paragraph" w:styleId="a9">
    <w:name w:val="List Paragraph"/>
    <w:basedOn w:val="a"/>
    <w:uiPriority w:val="34"/>
    <w:qFormat/>
    <w:rsid w:val="00E72527"/>
    <w:pPr>
      <w:ind w:left="720"/>
      <w:contextualSpacing/>
    </w:pPr>
  </w:style>
  <w:style w:type="character" w:styleId="aa">
    <w:name w:val="Emphasis"/>
    <w:basedOn w:val="a0"/>
    <w:qFormat/>
    <w:rsid w:val="00E72527"/>
    <w:rPr>
      <w:i/>
      <w:iCs/>
    </w:rPr>
  </w:style>
  <w:style w:type="paragraph" w:customStyle="1" w:styleId="c80">
    <w:name w:val="c80"/>
    <w:basedOn w:val="a"/>
    <w:rsid w:val="00E72527"/>
    <w:pPr>
      <w:spacing w:before="90" w:after="90"/>
    </w:pPr>
  </w:style>
  <w:style w:type="character" w:customStyle="1" w:styleId="c7">
    <w:name w:val="c7"/>
    <w:basedOn w:val="a0"/>
    <w:rsid w:val="00E72527"/>
  </w:style>
  <w:style w:type="paragraph" w:customStyle="1" w:styleId="c1">
    <w:name w:val="c1"/>
    <w:basedOn w:val="a"/>
    <w:rsid w:val="00E72527"/>
    <w:pPr>
      <w:spacing w:before="90" w:after="90"/>
    </w:pPr>
  </w:style>
  <w:style w:type="paragraph" w:styleId="ab">
    <w:name w:val="Normal (Web)"/>
    <w:basedOn w:val="a"/>
    <w:uiPriority w:val="99"/>
    <w:unhideWhenUsed/>
    <w:rsid w:val="00E72527"/>
    <w:pPr>
      <w:spacing w:before="100" w:beforeAutospacing="1" w:after="100" w:afterAutospacing="1"/>
    </w:pPr>
  </w:style>
  <w:style w:type="table" w:styleId="ac">
    <w:name w:val="Table Grid"/>
    <w:basedOn w:val="a1"/>
    <w:uiPriority w:val="59"/>
    <w:rsid w:val="00E72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Без интервала Знак"/>
    <w:basedOn w:val="a0"/>
    <w:link w:val="ae"/>
    <w:locked/>
    <w:rsid w:val="00E72527"/>
    <w:rPr>
      <w:rFonts w:ascii="Times New Roman" w:eastAsia="Times New Roman" w:hAnsi="Times New Roman" w:cs="Times New Roman"/>
      <w:szCs w:val="24"/>
      <w:lang w:eastAsia="ru-RU"/>
    </w:rPr>
  </w:style>
  <w:style w:type="paragraph" w:styleId="ae">
    <w:name w:val="No Spacing"/>
    <w:link w:val="ad"/>
    <w:qFormat/>
    <w:rsid w:val="00E72527"/>
    <w:pPr>
      <w:spacing w:after="0" w:line="240" w:lineRule="auto"/>
    </w:pPr>
    <w:rPr>
      <w:rFonts w:ascii="Times New Roman" w:eastAsia="Times New Roman" w:hAnsi="Times New Roman" w:cs="Times New Roman"/>
      <w:szCs w:val="24"/>
      <w:lang w:eastAsia="ru-RU"/>
    </w:rPr>
  </w:style>
  <w:style w:type="character" w:customStyle="1" w:styleId="9614pt">
    <w:name w:val="Основной текст (96) + 14 pt"/>
    <w:aliases w:val="Не курсив,Интервал 0 pt"/>
    <w:basedOn w:val="a0"/>
    <w:rsid w:val="00E72527"/>
    <w:rPr>
      <w:i/>
      <w:iCs/>
      <w:spacing w:val="-10"/>
      <w:sz w:val="28"/>
      <w:szCs w:val="28"/>
      <w:lang w:bidi="ar-SA"/>
    </w:rPr>
  </w:style>
  <w:style w:type="paragraph" w:customStyle="1" w:styleId="c5">
    <w:name w:val="c5"/>
    <w:basedOn w:val="a"/>
    <w:rsid w:val="00E72527"/>
    <w:pPr>
      <w:spacing w:before="100" w:beforeAutospacing="1" w:after="100" w:afterAutospacing="1"/>
    </w:pPr>
  </w:style>
  <w:style w:type="character" w:customStyle="1" w:styleId="c2">
    <w:name w:val="c2"/>
    <w:basedOn w:val="a0"/>
    <w:rsid w:val="00E72527"/>
  </w:style>
  <w:style w:type="paragraph" w:customStyle="1" w:styleId="c0">
    <w:name w:val="c0"/>
    <w:basedOn w:val="a"/>
    <w:rsid w:val="00E72527"/>
    <w:pPr>
      <w:spacing w:before="100" w:beforeAutospacing="1" w:after="100" w:afterAutospacing="1"/>
    </w:pPr>
  </w:style>
  <w:style w:type="character" w:customStyle="1" w:styleId="c3">
    <w:name w:val="c3"/>
    <w:basedOn w:val="a0"/>
    <w:rsid w:val="00E72527"/>
  </w:style>
  <w:style w:type="character" w:customStyle="1" w:styleId="apple-converted-space">
    <w:name w:val="apple-converted-space"/>
    <w:basedOn w:val="a0"/>
    <w:rsid w:val="00E72527"/>
  </w:style>
  <w:style w:type="character" w:styleId="af">
    <w:name w:val="Strong"/>
    <w:basedOn w:val="a0"/>
    <w:uiPriority w:val="22"/>
    <w:qFormat/>
    <w:rsid w:val="00E72527"/>
    <w:rPr>
      <w:b/>
      <w:bCs/>
    </w:rPr>
  </w:style>
  <w:style w:type="paragraph" w:styleId="af0">
    <w:name w:val="Balloon Text"/>
    <w:basedOn w:val="a"/>
    <w:link w:val="af1"/>
    <w:uiPriority w:val="99"/>
    <w:semiHidden/>
    <w:unhideWhenUsed/>
    <w:rsid w:val="00E72527"/>
    <w:rPr>
      <w:rFonts w:ascii="Tahoma" w:hAnsi="Tahoma" w:cs="Tahoma"/>
      <w:sz w:val="16"/>
      <w:szCs w:val="16"/>
    </w:rPr>
  </w:style>
  <w:style w:type="character" w:customStyle="1" w:styleId="af1">
    <w:name w:val="Текст выноски Знак"/>
    <w:basedOn w:val="a0"/>
    <w:link w:val="af0"/>
    <w:uiPriority w:val="99"/>
    <w:semiHidden/>
    <w:rsid w:val="00E72527"/>
    <w:rPr>
      <w:rFonts w:ascii="Tahoma" w:eastAsia="Times New Roman" w:hAnsi="Tahoma" w:cs="Tahoma"/>
      <w:sz w:val="16"/>
      <w:szCs w:val="16"/>
      <w:lang w:eastAsia="ru-RU"/>
    </w:rPr>
  </w:style>
  <w:style w:type="paragraph" w:customStyle="1" w:styleId="c9">
    <w:name w:val="c9"/>
    <w:basedOn w:val="a"/>
    <w:rsid w:val="00E72527"/>
    <w:pPr>
      <w:spacing w:before="100" w:beforeAutospacing="1" w:after="100" w:afterAutospacing="1"/>
    </w:pPr>
  </w:style>
  <w:style w:type="character" w:customStyle="1" w:styleId="c14">
    <w:name w:val="c14"/>
    <w:basedOn w:val="a0"/>
    <w:rsid w:val="00E72527"/>
  </w:style>
  <w:style w:type="character" w:customStyle="1" w:styleId="c15">
    <w:name w:val="c15"/>
    <w:basedOn w:val="a0"/>
    <w:rsid w:val="00E72527"/>
  </w:style>
  <w:style w:type="paragraph" w:customStyle="1" w:styleId="c13">
    <w:name w:val="c13"/>
    <w:basedOn w:val="a"/>
    <w:rsid w:val="00E72527"/>
    <w:pPr>
      <w:spacing w:before="100" w:beforeAutospacing="1" w:after="100" w:afterAutospacing="1"/>
    </w:pPr>
  </w:style>
  <w:style w:type="character" w:customStyle="1" w:styleId="c22">
    <w:name w:val="c22"/>
    <w:basedOn w:val="a0"/>
    <w:rsid w:val="00E72527"/>
  </w:style>
  <w:style w:type="character" w:customStyle="1" w:styleId="c29">
    <w:name w:val="c29"/>
    <w:basedOn w:val="a0"/>
    <w:rsid w:val="00E72527"/>
  </w:style>
  <w:style w:type="character" w:customStyle="1" w:styleId="c20">
    <w:name w:val="c20"/>
    <w:basedOn w:val="a0"/>
    <w:rsid w:val="00E72527"/>
  </w:style>
  <w:style w:type="character" w:customStyle="1" w:styleId="c8">
    <w:name w:val="c8"/>
    <w:basedOn w:val="a0"/>
    <w:rsid w:val="00E72527"/>
  </w:style>
  <w:style w:type="character" w:customStyle="1" w:styleId="c21">
    <w:name w:val="c21"/>
    <w:basedOn w:val="a0"/>
    <w:rsid w:val="00E72527"/>
  </w:style>
  <w:style w:type="paragraph" w:customStyle="1" w:styleId="c10">
    <w:name w:val="c10"/>
    <w:basedOn w:val="a"/>
    <w:rsid w:val="00E72527"/>
    <w:pPr>
      <w:spacing w:before="100" w:beforeAutospacing="1" w:after="100" w:afterAutospacing="1"/>
    </w:pPr>
  </w:style>
  <w:style w:type="character" w:customStyle="1" w:styleId="c17">
    <w:name w:val="c17"/>
    <w:basedOn w:val="a0"/>
    <w:rsid w:val="00E72527"/>
  </w:style>
  <w:style w:type="character" w:customStyle="1" w:styleId="c26">
    <w:name w:val="c26"/>
    <w:basedOn w:val="a0"/>
    <w:rsid w:val="00E725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527"/>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E7252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72527"/>
    <w:rPr>
      <w:rFonts w:ascii="Times New Roman" w:eastAsia="Times New Roman" w:hAnsi="Times New Roman" w:cs="Times New Roman"/>
      <w:b/>
      <w:bCs/>
      <w:sz w:val="24"/>
      <w:szCs w:val="24"/>
      <w:lang w:eastAsia="ru-RU"/>
    </w:rPr>
  </w:style>
  <w:style w:type="character" w:customStyle="1" w:styleId="FontStyle202">
    <w:name w:val="Font Style202"/>
    <w:basedOn w:val="a0"/>
    <w:uiPriority w:val="99"/>
    <w:rsid w:val="00E72527"/>
    <w:rPr>
      <w:rFonts w:ascii="Century Schoolbook" w:hAnsi="Century Schoolbook" w:cs="Century Schoolbook"/>
      <w:b/>
      <w:bCs/>
      <w:sz w:val="20"/>
      <w:szCs w:val="20"/>
    </w:rPr>
  </w:style>
  <w:style w:type="character" w:customStyle="1" w:styleId="FontStyle207">
    <w:name w:val="Font Style207"/>
    <w:basedOn w:val="a0"/>
    <w:uiPriority w:val="99"/>
    <w:rsid w:val="00E72527"/>
    <w:rPr>
      <w:rFonts w:ascii="Century Schoolbook" w:hAnsi="Century Schoolbook" w:cs="Century Schoolbook"/>
      <w:sz w:val="18"/>
      <w:szCs w:val="18"/>
    </w:rPr>
  </w:style>
  <w:style w:type="paragraph" w:styleId="a3">
    <w:name w:val="Body Text"/>
    <w:basedOn w:val="a"/>
    <w:link w:val="a4"/>
    <w:semiHidden/>
    <w:rsid w:val="00E72527"/>
    <w:pPr>
      <w:widowControl w:val="0"/>
      <w:suppressAutoHyphens/>
      <w:spacing w:after="120"/>
    </w:pPr>
    <w:rPr>
      <w:rFonts w:eastAsia="Lucida Sans Unicode"/>
      <w:kern w:val="1"/>
    </w:rPr>
  </w:style>
  <w:style w:type="character" w:customStyle="1" w:styleId="a4">
    <w:name w:val="Основной текст Знак"/>
    <w:basedOn w:val="a0"/>
    <w:link w:val="a3"/>
    <w:semiHidden/>
    <w:rsid w:val="00E72527"/>
    <w:rPr>
      <w:rFonts w:ascii="Times New Roman" w:eastAsia="Lucida Sans Unicode" w:hAnsi="Times New Roman" w:cs="Times New Roman"/>
      <w:kern w:val="1"/>
      <w:sz w:val="24"/>
      <w:szCs w:val="24"/>
      <w:lang w:eastAsia="ru-RU"/>
    </w:rPr>
  </w:style>
  <w:style w:type="character" w:customStyle="1" w:styleId="357">
    <w:name w:val="Основной текст (357)_"/>
    <w:basedOn w:val="a0"/>
    <w:link w:val="3570"/>
    <w:rsid w:val="00E72527"/>
    <w:rPr>
      <w:rFonts w:ascii="Times New Roman" w:eastAsia="Times New Roman" w:hAnsi="Times New Roman" w:cs="Times New Roman"/>
      <w:sz w:val="23"/>
      <w:szCs w:val="23"/>
      <w:shd w:val="clear" w:color="auto" w:fill="FFFFFF"/>
    </w:rPr>
  </w:style>
  <w:style w:type="character" w:customStyle="1" w:styleId="3570pt">
    <w:name w:val="Основной текст (357) + Интервал 0 pt"/>
    <w:basedOn w:val="357"/>
    <w:rsid w:val="00E72527"/>
    <w:rPr>
      <w:rFonts w:ascii="Times New Roman" w:eastAsia="Times New Roman" w:hAnsi="Times New Roman" w:cs="Times New Roman"/>
      <w:spacing w:val="-10"/>
      <w:sz w:val="23"/>
      <w:szCs w:val="23"/>
      <w:shd w:val="clear" w:color="auto" w:fill="FFFFFF"/>
    </w:rPr>
  </w:style>
  <w:style w:type="character" w:customStyle="1" w:styleId="10">
    <w:name w:val="Основной текст (10)_"/>
    <w:basedOn w:val="a0"/>
    <w:rsid w:val="00E72527"/>
    <w:rPr>
      <w:rFonts w:ascii="Times New Roman" w:eastAsia="Times New Roman" w:hAnsi="Times New Roman" w:cs="Times New Roman"/>
      <w:b w:val="0"/>
      <w:bCs w:val="0"/>
      <w:i w:val="0"/>
      <w:iCs w:val="0"/>
      <w:smallCaps w:val="0"/>
      <w:strike w:val="0"/>
      <w:spacing w:val="0"/>
      <w:sz w:val="19"/>
      <w:szCs w:val="19"/>
    </w:rPr>
  </w:style>
  <w:style w:type="character" w:customStyle="1" w:styleId="1010pt">
    <w:name w:val="Основной текст (10) + 10 pt;Курсив"/>
    <w:basedOn w:val="10"/>
    <w:rsid w:val="00E72527"/>
    <w:rPr>
      <w:rFonts w:ascii="Times New Roman" w:eastAsia="Times New Roman" w:hAnsi="Times New Roman" w:cs="Times New Roman"/>
      <w:b w:val="0"/>
      <w:bCs w:val="0"/>
      <w:i/>
      <w:iCs/>
      <w:smallCaps w:val="0"/>
      <w:strike w:val="0"/>
      <w:spacing w:val="0"/>
      <w:sz w:val="20"/>
      <w:szCs w:val="20"/>
    </w:rPr>
  </w:style>
  <w:style w:type="character" w:customStyle="1" w:styleId="100">
    <w:name w:val="Основной текст (10)"/>
    <w:basedOn w:val="10"/>
    <w:rsid w:val="00E72527"/>
    <w:rPr>
      <w:rFonts w:ascii="Times New Roman" w:eastAsia="Times New Roman" w:hAnsi="Times New Roman" w:cs="Times New Roman"/>
      <w:b w:val="0"/>
      <w:bCs w:val="0"/>
      <w:i w:val="0"/>
      <w:iCs w:val="0"/>
      <w:smallCaps w:val="0"/>
      <w:strike w:val="0"/>
      <w:spacing w:val="0"/>
      <w:sz w:val="19"/>
      <w:szCs w:val="19"/>
    </w:rPr>
  </w:style>
  <w:style w:type="character" w:customStyle="1" w:styleId="109pt">
    <w:name w:val="Основной текст (10) + 9 pt;Курсив"/>
    <w:basedOn w:val="10"/>
    <w:rsid w:val="00E72527"/>
    <w:rPr>
      <w:rFonts w:ascii="Times New Roman" w:eastAsia="Times New Roman" w:hAnsi="Times New Roman" w:cs="Times New Roman"/>
      <w:b w:val="0"/>
      <w:bCs w:val="0"/>
      <w:i/>
      <w:iCs/>
      <w:smallCaps w:val="0"/>
      <w:strike w:val="0"/>
      <w:spacing w:val="0"/>
      <w:sz w:val="18"/>
      <w:szCs w:val="18"/>
    </w:rPr>
  </w:style>
  <w:style w:type="character" w:customStyle="1" w:styleId="231">
    <w:name w:val="Основной текст (231)_"/>
    <w:basedOn w:val="a0"/>
    <w:rsid w:val="00E72527"/>
    <w:rPr>
      <w:rFonts w:ascii="Times New Roman" w:eastAsia="Times New Roman" w:hAnsi="Times New Roman" w:cs="Times New Roman"/>
      <w:b w:val="0"/>
      <w:bCs w:val="0"/>
      <w:i w:val="0"/>
      <w:iCs w:val="0"/>
      <w:smallCaps w:val="0"/>
      <w:strike w:val="0"/>
      <w:spacing w:val="0"/>
      <w:sz w:val="18"/>
      <w:szCs w:val="18"/>
    </w:rPr>
  </w:style>
  <w:style w:type="character" w:customStyle="1" w:styleId="23110pt">
    <w:name w:val="Основной текст (231) + 10 pt"/>
    <w:basedOn w:val="231"/>
    <w:rsid w:val="00E72527"/>
    <w:rPr>
      <w:rFonts w:ascii="Times New Roman" w:eastAsia="Times New Roman" w:hAnsi="Times New Roman" w:cs="Times New Roman"/>
      <w:b w:val="0"/>
      <w:bCs w:val="0"/>
      <w:i w:val="0"/>
      <w:iCs w:val="0"/>
      <w:smallCaps w:val="0"/>
      <w:strike w:val="0"/>
      <w:spacing w:val="0"/>
      <w:sz w:val="20"/>
      <w:szCs w:val="20"/>
    </w:rPr>
  </w:style>
  <w:style w:type="character" w:customStyle="1" w:styleId="2310">
    <w:name w:val="Основной текст (231)"/>
    <w:basedOn w:val="231"/>
    <w:rsid w:val="00E72527"/>
    <w:rPr>
      <w:rFonts w:ascii="Times New Roman" w:eastAsia="Times New Roman" w:hAnsi="Times New Roman" w:cs="Times New Roman"/>
      <w:b w:val="0"/>
      <w:bCs w:val="0"/>
      <w:i w:val="0"/>
      <w:iCs w:val="0"/>
      <w:smallCaps w:val="0"/>
      <w:strike w:val="0"/>
      <w:spacing w:val="0"/>
      <w:sz w:val="18"/>
      <w:szCs w:val="18"/>
    </w:rPr>
  </w:style>
  <w:style w:type="paragraph" w:customStyle="1" w:styleId="3570">
    <w:name w:val="Основной текст (357)"/>
    <w:basedOn w:val="a"/>
    <w:link w:val="357"/>
    <w:rsid w:val="00E72527"/>
    <w:pPr>
      <w:shd w:val="clear" w:color="auto" w:fill="FFFFFF"/>
      <w:spacing w:after="600" w:line="0" w:lineRule="atLeast"/>
      <w:jc w:val="both"/>
    </w:pPr>
    <w:rPr>
      <w:sz w:val="23"/>
      <w:szCs w:val="23"/>
      <w:lang w:eastAsia="en-US"/>
    </w:rPr>
  </w:style>
  <w:style w:type="character" w:customStyle="1" w:styleId="FontStyle292">
    <w:name w:val="Font Style292"/>
    <w:basedOn w:val="a0"/>
    <w:uiPriority w:val="99"/>
    <w:rsid w:val="00E72527"/>
    <w:rPr>
      <w:rFonts w:ascii="Century Schoolbook" w:hAnsi="Century Schoolbook" w:cs="Century Schoolbook"/>
      <w:b/>
      <w:bCs/>
      <w:sz w:val="18"/>
      <w:szCs w:val="18"/>
    </w:rPr>
  </w:style>
  <w:style w:type="paragraph" w:customStyle="1" w:styleId="Style11">
    <w:name w:val="Style11"/>
    <w:basedOn w:val="a"/>
    <w:uiPriority w:val="99"/>
    <w:rsid w:val="00E72527"/>
    <w:pPr>
      <w:widowControl w:val="0"/>
      <w:suppressAutoHyphens/>
      <w:autoSpaceDE w:val="0"/>
      <w:spacing w:line="259" w:lineRule="exact"/>
      <w:ind w:firstLine="384"/>
    </w:pPr>
    <w:rPr>
      <w:rFonts w:ascii="Tahoma" w:hAnsi="Tahoma" w:cs="Tahoma"/>
      <w:kern w:val="1"/>
    </w:rPr>
  </w:style>
  <w:style w:type="paragraph" w:customStyle="1" w:styleId="Style79">
    <w:name w:val="Style79"/>
    <w:basedOn w:val="a"/>
    <w:uiPriority w:val="99"/>
    <w:rsid w:val="00E72527"/>
    <w:pPr>
      <w:widowControl w:val="0"/>
      <w:autoSpaceDE w:val="0"/>
      <w:autoSpaceDN w:val="0"/>
      <w:adjustRightInd w:val="0"/>
      <w:spacing w:line="263" w:lineRule="exact"/>
      <w:jc w:val="right"/>
    </w:pPr>
    <w:rPr>
      <w:rFonts w:ascii="Tahoma" w:hAnsi="Tahoma" w:cs="Tahoma"/>
    </w:rPr>
  </w:style>
  <w:style w:type="paragraph" w:customStyle="1" w:styleId="Style117">
    <w:name w:val="Style117"/>
    <w:basedOn w:val="a"/>
    <w:uiPriority w:val="99"/>
    <w:rsid w:val="00E72527"/>
    <w:pPr>
      <w:widowControl w:val="0"/>
      <w:autoSpaceDE w:val="0"/>
      <w:spacing w:line="262" w:lineRule="exact"/>
      <w:jc w:val="both"/>
    </w:pPr>
    <w:rPr>
      <w:rFonts w:ascii="Tahoma" w:hAnsi="Tahoma" w:cs="Tahoma"/>
      <w:kern w:val="1"/>
      <w:lang w:eastAsia="ar-SA"/>
    </w:rPr>
  </w:style>
  <w:style w:type="paragraph" w:customStyle="1" w:styleId="Style77">
    <w:name w:val="Style77"/>
    <w:basedOn w:val="a"/>
    <w:uiPriority w:val="99"/>
    <w:rsid w:val="00E72527"/>
    <w:pPr>
      <w:widowControl w:val="0"/>
      <w:autoSpaceDE w:val="0"/>
      <w:autoSpaceDN w:val="0"/>
      <w:adjustRightInd w:val="0"/>
    </w:pPr>
    <w:rPr>
      <w:rFonts w:ascii="Tahoma" w:hAnsi="Tahoma" w:cs="Tahoma"/>
    </w:rPr>
  </w:style>
  <w:style w:type="character" w:customStyle="1" w:styleId="FontStyle223">
    <w:name w:val="Font Style223"/>
    <w:basedOn w:val="a0"/>
    <w:uiPriority w:val="99"/>
    <w:rsid w:val="00E72527"/>
    <w:rPr>
      <w:rFonts w:ascii="Microsoft Sans Serif" w:hAnsi="Microsoft Sans Serif" w:cs="Microsoft Sans Serif" w:hint="default"/>
      <w:b/>
      <w:bCs/>
      <w:sz w:val="32"/>
      <w:szCs w:val="32"/>
    </w:rPr>
  </w:style>
  <w:style w:type="paragraph" w:customStyle="1" w:styleId="Style128">
    <w:name w:val="Style128"/>
    <w:basedOn w:val="a"/>
    <w:uiPriority w:val="99"/>
    <w:rsid w:val="00E72527"/>
    <w:pPr>
      <w:widowControl w:val="0"/>
      <w:autoSpaceDE w:val="0"/>
      <w:autoSpaceDN w:val="0"/>
      <w:adjustRightInd w:val="0"/>
      <w:spacing w:line="264" w:lineRule="exact"/>
    </w:pPr>
    <w:rPr>
      <w:rFonts w:ascii="Tahoma" w:hAnsi="Tahoma" w:cs="Tahoma"/>
    </w:rPr>
  </w:style>
  <w:style w:type="paragraph" w:styleId="a5">
    <w:name w:val="header"/>
    <w:basedOn w:val="a"/>
    <w:link w:val="a6"/>
    <w:uiPriority w:val="99"/>
    <w:semiHidden/>
    <w:unhideWhenUsed/>
    <w:rsid w:val="00E72527"/>
    <w:pPr>
      <w:tabs>
        <w:tab w:val="center" w:pos="4677"/>
        <w:tab w:val="right" w:pos="9355"/>
      </w:tabs>
    </w:pPr>
  </w:style>
  <w:style w:type="character" w:customStyle="1" w:styleId="a6">
    <w:name w:val="Верхний колонтитул Знак"/>
    <w:basedOn w:val="a0"/>
    <w:link w:val="a5"/>
    <w:uiPriority w:val="99"/>
    <w:semiHidden/>
    <w:rsid w:val="00E72527"/>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E72527"/>
    <w:pPr>
      <w:tabs>
        <w:tab w:val="center" w:pos="4677"/>
        <w:tab w:val="right" w:pos="9355"/>
      </w:tabs>
    </w:pPr>
  </w:style>
  <w:style w:type="character" w:customStyle="1" w:styleId="a8">
    <w:name w:val="Нижний колонтитул Знак"/>
    <w:basedOn w:val="a0"/>
    <w:link w:val="a7"/>
    <w:uiPriority w:val="99"/>
    <w:semiHidden/>
    <w:rsid w:val="00E72527"/>
    <w:rPr>
      <w:rFonts w:ascii="Times New Roman" w:eastAsia="Times New Roman" w:hAnsi="Times New Roman" w:cs="Times New Roman"/>
      <w:sz w:val="24"/>
      <w:szCs w:val="24"/>
      <w:lang w:eastAsia="ru-RU"/>
    </w:rPr>
  </w:style>
  <w:style w:type="paragraph" w:styleId="a9">
    <w:name w:val="List Paragraph"/>
    <w:basedOn w:val="a"/>
    <w:uiPriority w:val="34"/>
    <w:qFormat/>
    <w:rsid w:val="00E72527"/>
    <w:pPr>
      <w:ind w:left="720"/>
      <w:contextualSpacing/>
    </w:pPr>
  </w:style>
  <w:style w:type="character" w:styleId="aa">
    <w:name w:val="Emphasis"/>
    <w:basedOn w:val="a0"/>
    <w:qFormat/>
    <w:rsid w:val="00E72527"/>
    <w:rPr>
      <w:i/>
      <w:iCs/>
    </w:rPr>
  </w:style>
  <w:style w:type="paragraph" w:customStyle="1" w:styleId="c80">
    <w:name w:val="c80"/>
    <w:basedOn w:val="a"/>
    <w:rsid w:val="00E72527"/>
    <w:pPr>
      <w:spacing w:before="90" w:after="90"/>
    </w:pPr>
  </w:style>
  <w:style w:type="character" w:customStyle="1" w:styleId="c7">
    <w:name w:val="c7"/>
    <w:basedOn w:val="a0"/>
    <w:rsid w:val="00E72527"/>
  </w:style>
  <w:style w:type="paragraph" w:customStyle="1" w:styleId="c1">
    <w:name w:val="c1"/>
    <w:basedOn w:val="a"/>
    <w:rsid w:val="00E72527"/>
    <w:pPr>
      <w:spacing w:before="90" w:after="90"/>
    </w:pPr>
  </w:style>
  <w:style w:type="paragraph" w:styleId="ab">
    <w:name w:val="Normal (Web)"/>
    <w:basedOn w:val="a"/>
    <w:uiPriority w:val="99"/>
    <w:unhideWhenUsed/>
    <w:rsid w:val="00E72527"/>
    <w:pPr>
      <w:spacing w:before="100" w:beforeAutospacing="1" w:after="100" w:afterAutospacing="1"/>
    </w:pPr>
  </w:style>
  <w:style w:type="table" w:styleId="ac">
    <w:name w:val="Table Grid"/>
    <w:basedOn w:val="a1"/>
    <w:uiPriority w:val="59"/>
    <w:rsid w:val="00E72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Без интервала Знак"/>
    <w:basedOn w:val="a0"/>
    <w:link w:val="ae"/>
    <w:locked/>
    <w:rsid w:val="00E72527"/>
    <w:rPr>
      <w:rFonts w:ascii="Times New Roman" w:eastAsia="Times New Roman" w:hAnsi="Times New Roman" w:cs="Times New Roman"/>
      <w:szCs w:val="24"/>
      <w:lang w:eastAsia="ru-RU"/>
    </w:rPr>
  </w:style>
  <w:style w:type="paragraph" w:styleId="ae">
    <w:name w:val="No Spacing"/>
    <w:link w:val="ad"/>
    <w:qFormat/>
    <w:rsid w:val="00E72527"/>
    <w:pPr>
      <w:spacing w:after="0" w:line="240" w:lineRule="auto"/>
    </w:pPr>
    <w:rPr>
      <w:rFonts w:ascii="Times New Roman" w:eastAsia="Times New Roman" w:hAnsi="Times New Roman" w:cs="Times New Roman"/>
      <w:szCs w:val="24"/>
      <w:lang w:eastAsia="ru-RU"/>
    </w:rPr>
  </w:style>
  <w:style w:type="character" w:customStyle="1" w:styleId="9614pt">
    <w:name w:val="Основной текст (96) + 14 pt"/>
    <w:aliases w:val="Не курсив,Интервал 0 pt"/>
    <w:basedOn w:val="a0"/>
    <w:rsid w:val="00E72527"/>
    <w:rPr>
      <w:i/>
      <w:iCs/>
      <w:spacing w:val="-10"/>
      <w:sz w:val="28"/>
      <w:szCs w:val="28"/>
      <w:lang w:bidi="ar-SA"/>
    </w:rPr>
  </w:style>
  <w:style w:type="paragraph" w:customStyle="1" w:styleId="c5">
    <w:name w:val="c5"/>
    <w:basedOn w:val="a"/>
    <w:rsid w:val="00E72527"/>
    <w:pPr>
      <w:spacing w:before="100" w:beforeAutospacing="1" w:after="100" w:afterAutospacing="1"/>
    </w:pPr>
  </w:style>
  <w:style w:type="character" w:customStyle="1" w:styleId="c2">
    <w:name w:val="c2"/>
    <w:basedOn w:val="a0"/>
    <w:rsid w:val="00E72527"/>
  </w:style>
  <w:style w:type="paragraph" w:customStyle="1" w:styleId="c0">
    <w:name w:val="c0"/>
    <w:basedOn w:val="a"/>
    <w:rsid w:val="00E72527"/>
    <w:pPr>
      <w:spacing w:before="100" w:beforeAutospacing="1" w:after="100" w:afterAutospacing="1"/>
    </w:pPr>
  </w:style>
  <w:style w:type="character" w:customStyle="1" w:styleId="c3">
    <w:name w:val="c3"/>
    <w:basedOn w:val="a0"/>
    <w:rsid w:val="00E72527"/>
  </w:style>
  <w:style w:type="character" w:customStyle="1" w:styleId="apple-converted-space">
    <w:name w:val="apple-converted-space"/>
    <w:basedOn w:val="a0"/>
    <w:rsid w:val="00E72527"/>
  </w:style>
  <w:style w:type="character" w:styleId="af">
    <w:name w:val="Strong"/>
    <w:basedOn w:val="a0"/>
    <w:uiPriority w:val="22"/>
    <w:qFormat/>
    <w:rsid w:val="00E72527"/>
    <w:rPr>
      <w:b/>
      <w:bCs/>
    </w:rPr>
  </w:style>
  <w:style w:type="paragraph" w:styleId="af0">
    <w:name w:val="Balloon Text"/>
    <w:basedOn w:val="a"/>
    <w:link w:val="af1"/>
    <w:uiPriority w:val="99"/>
    <w:semiHidden/>
    <w:unhideWhenUsed/>
    <w:rsid w:val="00E72527"/>
    <w:rPr>
      <w:rFonts w:ascii="Tahoma" w:hAnsi="Tahoma" w:cs="Tahoma"/>
      <w:sz w:val="16"/>
      <w:szCs w:val="16"/>
    </w:rPr>
  </w:style>
  <w:style w:type="character" w:customStyle="1" w:styleId="af1">
    <w:name w:val="Текст выноски Знак"/>
    <w:basedOn w:val="a0"/>
    <w:link w:val="af0"/>
    <w:uiPriority w:val="99"/>
    <w:semiHidden/>
    <w:rsid w:val="00E72527"/>
    <w:rPr>
      <w:rFonts w:ascii="Tahoma" w:eastAsia="Times New Roman" w:hAnsi="Tahoma" w:cs="Tahoma"/>
      <w:sz w:val="16"/>
      <w:szCs w:val="16"/>
      <w:lang w:eastAsia="ru-RU"/>
    </w:rPr>
  </w:style>
  <w:style w:type="paragraph" w:customStyle="1" w:styleId="c9">
    <w:name w:val="c9"/>
    <w:basedOn w:val="a"/>
    <w:rsid w:val="00E72527"/>
    <w:pPr>
      <w:spacing w:before="100" w:beforeAutospacing="1" w:after="100" w:afterAutospacing="1"/>
    </w:pPr>
  </w:style>
  <w:style w:type="character" w:customStyle="1" w:styleId="c14">
    <w:name w:val="c14"/>
    <w:basedOn w:val="a0"/>
    <w:rsid w:val="00E72527"/>
  </w:style>
  <w:style w:type="character" w:customStyle="1" w:styleId="c15">
    <w:name w:val="c15"/>
    <w:basedOn w:val="a0"/>
    <w:rsid w:val="00E72527"/>
  </w:style>
  <w:style w:type="paragraph" w:customStyle="1" w:styleId="c13">
    <w:name w:val="c13"/>
    <w:basedOn w:val="a"/>
    <w:rsid w:val="00E72527"/>
    <w:pPr>
      <w:spacing w:before="100" w:beforeAutospacing="1" w:after="100" w:afterAutospacing="1"/>
    </w:pPr>
  </w:style>
  <w:style w:type="character" w:customStyle="1" w:styleId="c22">
    <w:name w:val="c22"/>
    <w:basedOn w:val="a0"/>
    <w:rsid w:val="00E72527"/>
  </w:style>
  <w:style w:type="character" w:customStyle="1" w:styleId="c29">
    <w:name w:val="c29"/>
    <w:basedOn w:val="a0"/>
    <w:rsid w:val="00E72527"/>
  </w:style>
  <w:style w:type="character" w:customStyle="1" w:styleId="c20">
    <w:name w:val="c20"/>
    <w:basedOn w:val="a0"/>
    <w:rsid w:val="00E72527"/>
  </w:style>
  <w:style w:type="character" w:customStyle="1" w:styleId="c8">
    <w:name w:val="c8"/>
    <w:basedOn w:val="a0"/>
    <w:rsid w:val="00E72527"/>
  </w:style>
  <w:style w:type="character" w:customStyle="1" w:styleId="c21">
    <w:name w:val="c21"/>
    <w:basedOn w:val="a0"/>
    <w:rsid w:val="00E72527"/>
  </w:style>
  <w:style w:type="paragraph" w:customStyle="1" w:styleId="c10">
    <w:name w:val="c10"/>
    <w:basedOn w:val="a"/>
    <w:rsid w:val="00E72527"/>
    <w:pPr>
      <w:spacing w:before="100" w:beforeAutospacing="1" w:after="100" w:afterAutospacing="1"/>
    </w:pPr>
  </w:style>
  <w:style w:type="character" w:customStyle="1" w:styleId="c17">
    <w:name w:val="c17"/>
    <w:basedOn w:val="a0"/>
    <w:rsid w:val="00E72527"/>
  </w:style>
  <w:style w:type="character" w:customStyle="1" w:styleId="c26">
    <w:name w:val="c26"/>
    <w:basedOn w:val="a0"/>
    <w:rsid w:val="00E72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14</Pages>
  <Words>4057</Words>
  <Characters>23130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HP</cp:lastModifiedBy>
  <cp:revision>6</cp:revision>
  <dcterms:created xsi:type="dcterms:W3CDTF">2016-11-17T17:01:00Z</dcterms:created>
  <dcterms:modified xsi:type="dcterms:W3CDTF">2017-10-04T06:25:00Z</dcterms:modified>
</cp:coreProperties>
</file>